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AEF4F" w14:textId="77777777" w:rsidR="000F001A" w:rsidRDefault="000F001A" w:rsidP="000F00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SA05 – RIŽEV KIS</w:t>
      </w:r>
    </w:p>
    <w:p w14:paraId="0E2B95AD" w14:textId="77777777" w:rsidR="000F001A" w:rsidRPr="004D736E" w:rsidRDefault="000F001A" w:rsidP="000F00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919B782" w14:textId="77777777" w:rsidR="000F001A" w:rsidRPr="004D736E" w:rsidRDefault="000F001A" w:rsidP="000F0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Sestavine</w:t>
      </w:r>
      <w:r>
        <w:rPr>
          <w:rFonts w:ascii="Arial" w:hAnsi="Arial" w:cs="Arial"/>
          <w:sz w:val="16"/>
          <w:szCs w:val="16"/>
        </w:rPr>
        <w:t xml:space="preserve">: rižev kis 59% (voda, riž), sladkor, kislina: ocetna kislina. </w:t>
      </w:r>
    </w:p>
    <w:p w14:paraId="2AA1CFC4" w14:textId="77777777" w:rsidR="000F001A" w:rsidRPr="004D736E" w:rsidRDefault="000F001A" w:rsidP="000F0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Neto količina: 150ml</w:t>
      </w:r>
    </w:p>
    <w:p w14:paraId="1CAC6E5E" w14:textId="77777777" w:rsidR="000F001A" w:rsidRDefault="000F001A" w:rsidP="000F0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Poreklo: Kitajska</w:t>
      </w:r>
    </w:p>
    <w:p w14:paraId="1E12CFA9" w14:textId="77777777" w:rsidR="000F001A" w:rsidRDefault="000F001A" w:rsidP="000F0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Odprt izdelek hraniti na suhem in hladnem.</w:t>
      </w:r>
    </w:p>
    <w:p w14:paraId="52B5531F" w14:textId="77777777" w:rsidR="000F001A" w:rsidRPr="004D736E" w:rsidRDefault="000F001A" w:rsidP="000F0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Uporabno najmanj d</w:t>
      </w:r>
      <w:r>
        <w:rPr>
          <w:rFonts w:ascii="Arial" w:hAnsi="Arial" w:cs="Arial"/>
          <w:sz w:val="16"/>
          <w:szCs w:val="16"/>
        </w:rPr>
        <w:t>o datuma označenega na original etiketi.</w:t>
      </w:r>
    </w:p>
    <w:p w14:paraId="1142A61B" w14:textId="77777777" w:rsidR="000F001A" w:rsidRPr="00C10AC6" w:rsidRDefault="000F001A" w:rsidP="000F0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 xml:space="preserve">Distributer: MERIT HP </w:t>
      </w:r>
      <w:proofErr w:type="spellStart"/>
      <w:r w:rsidRPr="004D736E">
        <w:rPr>
          <w:rFonts w:ascii="Arial" w:hAnsi="Arial" w:cs="Arial"/>
          <w:sz w:val="16"/>
          <w:szCs w:val="16"/>
        </w:rPr>
        <w:t>d.o.o</w:t>
      </w:r>
      <w:proofErr w:type="spellEnd"/>
      <w:r w:rsidRPr="004D736E">
        <w:rPr>
          <w:rFonts w:ascii="Arial" w:hAnsi="Arial" w:cs="Arial"/>
          <w:sz w:val="16"/>
          <w:szCs w:val="16"/>
        </w:rPr>
        <w:t>., Letališka c. 3</w:t>
      </w:r>
      <w:r>
        <w:rPr>
          <w:rFonts w:ascii="Arial" w:hAnsi="Arial" w:cs="Arial"/>
          <w:sz w:val="16"/>
          <w:szCs w:val="16"/>
        </w:rPr>
        <w:t>c</w:t>
      </w:r>
      <w:r w:rsidRPr="004D736E">
        <w:rPr>
          <w:rFonts w:ascii="Arial" w:hAnsi="Arial" w:cs="Arial"/>
          <w:sz w:val="16"/>
          <w:szCs w:val="16"/>
        </w:rPr>
        <w:t>, Ljubljana</w:t>
      </w:r>
      <w:r>
        <w:rPr>
          <w:rFonts w:ascii="Arial" w:hAnsi="Arial" w:cs="Arial"/>
          <w:sz w:val="16"/>
          <w:szCs w:val="16"/>
        </w:rPr>
        <w:t xml:space="preserve">  </w:t>
      </w:r>
    </w:p>
    <w:p w14:paraId="44EB051E" w14:textId="77777777" w:rsidR="000F001A" w:rsidRPr="004D736E" w:rsidRDefault="000F001A" w:rsidP="000F0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Povprečna hranilna vrednost</w:t>
      </w:r>
      <w:r>
        <w:rPr>
          <w:rFonts w:ascii="Arial" w:hAnsi="Arial" w:cs="Arial"/>
          <w:sz w:val="16"/>
          <w:szCs w:val="16"/>
        </w:rPr>
        <w:t xml:space="preserve"> na 100g</w:t>
      </w:r>
      <w:r w:rsidRPr="004D736E">
        <w:rPr>
          <w:rFonts w:ascii="Arial" w:hAnsi="Arial" w:cs="Arial"/>
          <w:sz w:val="16"/>
          <w:szCs w:val="16"/>
        </w:rPr>
        <w:t>:</w:t>
      </w:r>
    </w:p>
    <w:p w14:paraId="0730294B" w14:textId="77777777" w:rsidR="000F001A" w:rsidRDefault="000F001A" w:rsidP="000F0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Energijska vrednost: 519kJ / 124kcal, maščobe: 0</w:t>
      </w:r>
      <w:r w:rsidRPr="004D736E">
        <w:rPr>
          <w:rFonts w:ascii="Arial" w:hAnsi="Arial" w:cs="Arial"/>
          <w:sz w:val="16"/>
          <w:szCs w:val="16"/>
        </w:rPr>
        <w:t xml:space="preserve">g </w:t>
      </w:r>
      <w:r>
        <w:rPr>
          <w:rFonts w:ascii="Arial" w:hAnsi="Arial" w:cs="Arial"/>
          <w:sz w:val="16"/>
          <w:szCs w:val="16"/>
        </w:rPr>
        <w:t>od katerih nasičene maščobe: 0g, ogljikovi hidrati 29g od katerih sladkorji: 28g, beljakovine: 0g, sol: 0</w:t>
      </w:r>
      <w:r w:rsidRPr="004D736E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.</w:t>
      </w:r>
    </w:p>
    <w:p w14:paraId="12624F88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1A"/>
    <w:rsid w:val="00021DEA"/>
    <w:rsid w:val="000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19756"/>
  <w15:chartTrackingRefBased/>
  <w15:docId w15:val="{1C429619-F9B8-4431-8BC4-5A5CFEE8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01A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2020-10-21T18:05:00Z</dcterms:created>
  <dcterms:modified xsi:type="dcterms:W3CDTF">2020-10-21T18:05:00Z</dcterms:modified>
</cp:coreProperties>
</file>