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FD1C0" w14:textId="77777777" w:rsidR="00B60493" w:rsidRDefault="00B60493" w:rsidP="00B60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MY10 – MIE INSTANT SUŠENE PŠENIČNE TESTENINE</w:t>
      </w:r>
    </w:p>
    <w:p w14:paraId="38BE779C" w14:textId="77777777" w:rsidR="00B60493" w:rsidRPr="004D736E" w:rsidRDefault="00B60493" w:rsidP="00B60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DFF72BC" w14:textId="77777777" w:rsidR="00B60493" w:rsidRPr="005053CA" w:rsidRDefault="00B60493" w:rsidP="00B6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Sestavine</w:t>
      </w:r>
      <w:r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</w:rPr>
        <w:t>durum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5053CA">
        <w:rPr>
          <w:rFonts w:ascii="Arial" w:hAnsi="Arial" w:cs="Arial"/>
          <w:b/>
          <w:sz w:val="16"/>
          <w:szCs w:val="16"/>
          <w:u w:val="single"/>
        </w:rPr>
        <w:t>pšenična</w:t>
      </w:r>
      <w:r>
        <w:rPr>
          <w:rFonts w:ascii="Arial" w:hAnsi="Arial" w:cs="Arial"/>
          <w:sz w:val="16"/>
          <w:szCs w:val="16"/>
        </w:rPr>
        <w:t xml:space="preserve"> moka, </w:t>
      </w:r>
      <w:r w:rsidRPr="005053CA">
        <w:rPr>
          <w:rFonts w:ascii="Arial" w:hAnsi="Arial" w:cs="Arial"/>
          <w:b/>
          <w:sz w:val="16"/>
          <w:szCs w:val="16"/>
          <w:u w:val="single"/>
        </w:rPr>
        <w:t>pšenična</w:t>
      </w:r>
      <w:r>
        <w:rPr>
          <w:rFonts w:ascii="Arial" w:hAnsi="Arial" w:cs="Arial"/>
          <w:sz w:val="16"/>
          <w:szCs w:val="16"/>
        </w:rPr>
        <w:t xml:space="preserve"> moka, sol. </w:t>
      </w:r>
    </w:p>
    <w:p w14:paraId="4BE1990C" w14:textId="77777777" w:rsidR="00B60493" w:rsidRPr="004D736E" w:rsidRDefault="00B60493" w:rsidP="00B6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Neto količina: 250g</w:t>
      </w:r>
    </w:p>
    <w:p w14:paraId="28B939DA" w14:textId="77777777" w:rsidR="00B60493" w:rsidRPr="004D736E" w:rsidRDefault="00B60493" w:rsidP="00B6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Poreklo: Belgija </w:t>
      </w:r>
    </w:p>
    <w:p w14:paraId="64ED2786" w14:textId="77777777" w:rsidR="00B60493" w:rsidRPr="004D736E" w:rsidRDefault="00B60493" w:rsidP="00B6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Izdelek hraniti na suhem.</w:t>
      </w:r>
    </w:p>
    <w:p w14:paraId="79123CE2" w14:textId="77777777" w:rsidR="00B60493" w:rsidRDefault="00B60493" w:rsidP="00B6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Uporabno najmanj d</w:t>
      </w:r>
      <w:r>
        <w:rPr>
          <w:rFonts w:ascii="Arial" w:hAnsi="Arial" w:cs="Arial"/>
          <w:sz w:val="16"/>
          <w:szCs w:val="16"/>
        </w:rPr>
        <w:t>o datuma označenega na zadnjem delu embalaže.</w:t>
      </w:r>
      <w:r w:rsidRPr="004D736E">
        <w:rPr>
          <w:rFonts w:ascii="Arial" w:hAnsi="Arial" w:cs="Arial"/>
          <w:sz w:val="16"/>
          <w:szCs w:val="16"/>
        </w:rPr>
        <w:t xml:space="preserve"> </w:t>
      </w:r>
    </w:p>
    <w:p w14:paraId="4BB697F2" w14:textId="77777777" w:rsidR="00B60493" w:rsidRDefault="00B60493" w:rsidP="00B6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</w:p>
    <w:p w14:paraId="36F003D8" w14:textId="77777777" w:rsidR="00B60493" w:rsidRDefault="00B60493" w:rsidP="00B6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Navodilo:</w:t>
      </w:r>
    </w:p>
    <w:p w14:paraId="30D042A5" w14:textId="77777777" w:rsidR="00B60493" w:rsidRPr="00C10AC6" w:rsidRDefault="00B60493" w:rsidP="00B6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Rezance damo v vrelo osoljeno vodo in kuhamo 3 minute. Odcedimo, speremo s hladno vodo in jih uporabimo v juhi ali pri drugih jedeh v voku. </w:t>
      </w:r>
    </w:p>
    <w:p w14:paraId="4099913A" w14:textId="77777777" w:rsidR="00B60493" w:rsidRPr="004D736E" w:rsidRDefault="00B60493" w:rsidP="00B6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Povprečna hranilna vrednost</w:t>
      </w:r>
      <w:r>
        <w:rPr>
          <w:rFonts w:ascii="Arial" w:hAnsi="Arial" w:cs="Arial"/>
          <w:sz w:val="16"/>
          <w:szCs w:val="16"/>
        </w:rPr>
        <w:t xml:space="preserve"> na 100g</w:t>
      </w:r>
      <w:r w:rsidRPr="004D736E">
        <w:rPr>
          <w:rFonts w:ascii="Arial" w:hAnsi="Arial" w:cs="Arial"/>
          <w:sz w:val="16"/>
          <w:szCs w:val="16"/>
        </w:rPr>
        <w:t>:</w:t>
      </w:r>
    </w:p>
    <w:p w14:paraId="5E653D61" w14:textId="77777777" w:rsidR="00B60493" w:rsidRDefault="00B60493" w:rsidP="00B6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Energijska vrednost: 1458kJ / 343kcal, maščobe: 1,5</w:t>
      </w:r>
      <w:r w:rsidRPr="004D736E"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z w:val="16"/>
          <w:szCs w:val="16"/>
        </w:rPr>
        <w:t>od katerih nasičene maščobe: &lt;0,1g, ogljikovi hidrati 72g od katerih sladkorji: 2,0g, beljakovine: 11g, sol: 0,97</w:t>
      </w:r>
      <w:r w:rsidRPr="004D736E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.</w:t>
      </w:r>
    </w:p>
    <w:p w14:paraId="6CF08DE0" w14:textId="77777777" w:rsidR="00B60493" w:rsidRDefault="00B60493" w:rsidP="00B6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F3B34B4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93"/>
    <w:rsid w:val="00021DEA"/>
    <w:rsid w:val="00B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5B622E"/>
  <w15:chartTrackingRefBased/>
  <w15:docId w15:val="{1DC8176C-A269-401D-B3E3-487A074E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493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2020-10-21T18:01:00Z</dcterms:created>
  <dcterms:modified xsi:type="dcterms:W3CDTF">2020-10-21T18:01:00Z</dcterms:modified>
</cp:coreProperties>
</file>