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2B565" w14:textId="77777777" w:rsidR="008F57AB" w:rsidRDefault="008F57AB" w:rsidP="008F5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KO323 – BIO KOLLN TOPLJIVI OVSENI KOSMIČI – OVES – PIRA 225G </w:t>
      </w:r>
    </w:p>
    <w:p w14:paraId="4D158F73" w14:textId="77777777" w:rsidR="008F57AB" w:rsidRPr="004D736E" w:rsidRDefault="008F57AB" w:rsidP="008F5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F2D0B9D" w14:textId="77777777" w:rsidR="008F57AB" w:rsidRDefault="008F57AB" w:rsidP="008F57A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3201DC">
        <w:rPr>
          <w:rFonts w:ascii="Arial" w:hAnsi="Arial" w:cs="Arial"/>
          <w:sz w:val="16"/>
          <w:szCs w:val="16"/>
        </w:rPr>
        <w:t xml:space="preserve">Sestavine: polnozrnata </w:t>
      </w:r>
      <w:r w:rsidRPr="00F140A8">
        <w:rPr>
          <w:rFonts w:ascii="Arial" w:hAnsi="Arial" w:cs="Arial"/>
          <w:b/>
          <w:sz w:val="16"/>
          <w:szCs w:val="16"/>
          <w:u w:val="single"/>
        </w:rPr>
        <w:t>pira</w:t>
      </w:r>
      <w:r w:rsidRPr="003201DC">
        <w:rPr>
          <w:rFonts w:ascii="Arial" w:hAnsi="Arial" w:cs="Arial"/>
          <w:sz w:val="16"/>
          <w:szCs w:val="16"/>
        </w:rPr>
        <w:t xml:space="preserve"> in polnozrnati </w:t>
      </w:r>
      <w:r w:rsidRPr="00F140A8">
        <w:rPr>
          <w:rFonts w:ascii="Arial" w:hAnsi="Arial" w:cs="Arial"/>
          <w:b/>
          <w:sz w:val="16"/>
          <w:szCs w:val="16"/>
          <w:u w:val="single"/>
        </w:rPr>
        <w:t>oves</w:t>
      </w:r>
      <w:r w:rsidRPr="003201D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201DC">
        <w:rPr>
          <w:rFonts w:ascii="Arial" w:hAnsi="Arial" w:cs="Arial"/>
          <w:sz w:val="16"/>
          <w:szCs w:val="16"/>
        </w:rPr>
        <w:t>bio</w:t>
      </w:r>
      <w:proofErr w:type="spellEnd"/>
      <w:r w:rsidRPr="003201DC">
        <w:rPr>
          <w:rFonts w:ascii="Arial" w:hAnsi="Arial" w:cs="Arial"/>
          <w:sz w:val="16"/>
          <w:szCs w:val="16"/>
        </w:rPr>
        <w:t>-ekološke neoporečne pridelave, vitamin B1.</w:t>
      </w:r>
    </w:p>
    <w:p w14:paraId="0E2361E7" w14:textId="77777777" w:rsidR="008F57AB" w:rsidRPr="00C30311" w:rsidRDefault="008F57AB" w:rsidP="008F57A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16"/>
          <w:szCs w:val="16"/>
          <w:u w:val="single"/>
        </w:rPr>
      </w:pPr>
      <w:r w:rsidRPr="00C30311">
        <w:rPr>
          <w:rFonts w:ascii="Arial" w:hAnsi="Arial" w:cs="Arial"/>
          <w:b/>
          <w:sz w:val="16"/>
          <w:szCs w:val="16"/>
          <w:u w:val="single"/>
        </w:rPr>
        <w:t>Izdelek vsebuje gluten</w:t>
      </w:r>
    </w:p>
    <w:p w14:paraId="7E6F828D" w14:textId="77777777" w:rsidR="008F57AB" w:rsidRDefault="008F57AB" w:rsidP="008F57A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Neto količina: 225g  </w:t>
      </w:r>
    </w:p>
    <w:p w14:paraId="16F05ECD" w14:textId="77777777" w:rsidR="008F57AB" w:rsidRDefault="008F57AB" w:rsidP="008F5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Izvajalec BIO nadzora: SI-EKO-002 Kmetijstvo EU/izven EU</w:t>
      </w:r>
    </w:p>
    <w:p w14:paraId="1E719074" w14:textId="77777777" w:rsidR="008F57AB" w:rsidRPr="003201DC" w:rsidRDefault="008F57AB" w:rsidP="008F57A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Poreklo: Nemčija</w:t>
      </w:r>
    </w:p>
    <w:p w14:paraId="05BF6B8A" w14:textId="77777777" w:rsidR="008F57AB" w:rsidRPr="003201DC" w:rsidRDefault="008F57AB" w:rsidP="008F57A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3201DC">
        <w:rPr>
          <w:rFonts w:ascii="Arial" w:hAnsi="Arial" w:cs="Arial"/>
          <w:sz w:val="16"/>
          <w:szCs w:val="16"/>
        </w:rPr>
        <w:t>Uporabno najmanj do datuma odtisnjenega na spodnji strani embalaže.</w:t>
      </w:r>
    </w:p>
    <w:p w14:paraId="1B8D45DB" w14:textId="77777777" w:rsidR="008F57AB" w:rsidRDefault="008F57AB" w:rsidP="008F5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Vrečko po prvi uporabi vedno dobro zaprite, vsebino porabite v 3-4 tednih. </w:t>
      </w:r>
    </w:p>
    <w:p w14:paraId="15BDA94B" w14:textId="77777777" w:rsidR="008F57AB" w:rsidRDefault="008F57AB" w:rsidP="008F5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 xml:space="preserve">Distributer: MERIT HP </w:t>
      </w:r>
      <w:proofErr w:type="spellStart"/>
      <w:r w:rsidRPr="004D736E">
        <w:rPr>
          <w:rFonts w:ascii="Arial" w:hAnsi="Arial" w:cs="Arial"/>
          <w:sz w:val="16"/>
          <w:szCs w:val="16"/>
        </w:rPr>
        <w:t>d.o.o</w:t>
      </w:r>
      <w:proofErr w:type="spellEnd"/>
      <w:r w:rsidRPr="004D736E">
        <w:rPr>
          <w:rFonts w:ascii="Arial" w:hAnsi="Arial" w:cs="Arial"/>
          <w:sz w:val="16"/>
          <w:szCs w:val="16"/>
        </w:rPr>
        <w:t>., Letališka c. 3</w:t>
      </w:r>
      <w:r>
        <w:rPr>
          <w:rFonts w:ascii="Arial" w:hAnsi="Arial" w:cs="Arial"/>
          <w:sz w:val="16"/>
          <w:szCs w:val="16"/>
        </w:rPr>
        <w:t>c</w:t>
      </w:r>
      <w:r w:rsidRPr="004D736E">
        <w:rPr>
          <w:rFonts w:ascii="Arial" w:hAnsi="Arial" w:cs="Arial"/>
          <w:sz w:val="16"/>
          <w:szCs w:val="16"/>
        </w:rPr>
        <w:t>, Ljubljana</w:t>
      </w:r>
    </w:p>
    <w:p w14:paraId="281467B5" w14:textId="77777777" w:rsidR="008F57AB" w:rsidRPr="003201DC" w:rsidRDefault="008F57AB" w:rsidP="008F57A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proofErr w:type="spellStart"/>
      <w:r w:rsidRPr="003201DC">
        <w:rPr>
          <w:rFonts w:ascii="Arial" w:hAnsi="Arial" w:cs="Arial"/>
          <w:sz w:val="16"/>
          <w:szCs w:val="16"/>
        </w:rPr>
        <w:t>Koelln</w:t>
      </w:r>
      <w:proofErr w:type="spellEnd"/>
      <w:r w:rsidRPr="003201DC">
        <w:rPr>
          <w:rFonts w:ascii="Arial" w:hAnsi="Arial" w:cs="Arial"/>
          <w:sz w:val="16"/>
          <w:szCs w:val="16"/>
        </w:rPr>
        <w:t xml:space="preserve"> kosmiči so lahko topljivi polnozrnati kosmiči iz pire in ovsa.</w:t>
      </w:r>
      <w:r>
        <w:rPr>
          <w:rFonts w:ascii="Arial" w:hAnsi="Arial" w:cs="Arial"/>
          <w:sz w:val="16"/>
          <w:szCs w:val="16"/>
        </w:rPr>
        <w:t xml:space="preserve"> Za proizvodnjo teh kosmičev se </w:t>
      </w:r>
      <w:r w:rsidRPr="003201DC">
        <w:rPr>
          <w:rFonts w:ascii="Arial" w:hAnsi="Arial" w:cs="Arial"/>
          <w:sz w:val="16"/>
          <w:szCs w:val="16"/>
        </w:rPr>
        <w:t>uporablja izklj</w:t>
      </w:r>
      <w:r>
        <w:rPr>
          <w:rFonts w:ascii="Arial" w:hAnsi="Arial" w:cs="Arial"/>
          <w:sz w:val="16"/>
          <w:szCs w:val="16"/>
        </w:rPr>
        <w:t xml:space="preserve">učno žito </w:t>
      </w:r>
      <w:r w:rsidRPr="003201DC">
        <w:rPr>
          <w:rFonts w:ascii="Arial" w:hAnsi="Arial" w:cs="Arial"/>
          <w:sz w:val="16"/>
          <w:szCs w:val="16"/>
        </w:rPr>
        <w:t>biološko neoporečne pridelave, s kontrol</w:t>
      </w:r>
      <w:r>
        <w:rPr>
          <w:rFonts w:ascii="Arial" w:hAnsi="Arial" w:cs="Arial"/>
          <w:sz w:val="16"/>
          <w:szCs w:val="16"/>
        </w:rPr>
        <w:t xml:space="preserve">iranim poreklom in pod stalnim </w:t>
      </w:r>
      <w:r w:rsidRPr="003201DC">
        <w:rPr>
          <w:rFonts w:ascii="Arial" w:hAnsi="Arial" w:cs="Arial"/>
          <w:sz w:val="16"/>
          <w:szCs w:val="16"/>
        </w:rPr>
        <w:t>nadzorom neodvisnega inštituta za kontrolo.</w:t>
      </w:r>
    </w:p>
    <w:p w14:paraId="31DB4CD8" w14:textId="77777777" w:rsidR="008F57AB" w:rsidRPr="003201DC" w:rsidRDefault="008F57AB" w:rsidP="008F57A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3201DC">
        <w:rPr>
          <w:rFonts w:ascii="Arial" w:hAnsi="Arial" w:cs="Arial"/>
          <w:sz w:val="16"/>
          <w:szCs w:val="16"/>
        </w:rPr>
        <w:t xml:space="preserve">INFORMACIJA O PROIZVODU: topljivi kosmiči </w:t>
      </w:r>
      <w:proofErr w:type="spellStart"/>
      <w:r w:rsidRPr="003201DC">
        <w:rPr>
          <w:rFonts w:ascii="Arial" w:hAnsi="Arial" w:cs="Arial"/>
          <w:sz w:val="16"/>
          <w:szCs w:val="16"/>
        </w:rPr>
        <w:t>Koelln</w:t>
      </w:r>
      <w:proofErr w:type="spellEnd"/>
      <w:r w:rsidRPr="003201DC">
        <w:rPr>
          <w:rFonts w:ascii="Arial" w:hAnsi="Arial" w:cs="Arial"/>
          <w:sz w:val="16"/>
          <w:szCs w:val="16"/>
        </w:rPr>
        <w:t xml:space="preserve"> so brez m</w:t>
      </w:r>
      <w:r>
        <w:rPr>
          <w:rFonts w:ascii="Arial" w:hAnsi="Arial" w:cs="Arial"/>
          <w:sz w:val="16"/>
          <w:szCs w:val="16"/>
        </w:rPr>
        <w:t xml:space="preserve">lečnih sestavin, brez dodanega </w:t>
      </w:r>
      <w:r w:rsidRPr="003201DC">
        <w:rPr>
          <w:rFonts w:ascii="Arial" w:hAnsi="Arial" w:cs="Arial"/>
          <w:sz w:val="16"/>
          <w:szCs w:val="16"/>
        </w:rPr>
        <w:t xml:space="preserve">sladkorja, iz žit </w:t>
      </w:r>
      <w:proofErr w:type="spellStart"/>
      <w:r w:rsidRPr="003201DC">
        <w:rPr>
          <w:rFonts w:ascii="Arial" w:hAnsi="Arial" w:cs="Arial"/>
          <w:sz w:val="16"/>
          <w:szCs w:val="16"/>
        </w:rPr>
        <w:t>bio</w:t>
      </w:r>
      <w:proofErr w:type="spellEnd"/>
      <w:r w:rsidRPr="003201DC">
        <w:rPr>
          <w:rFonts w:ascii="Arial" w:hAnsi="Arial" w:cs="Arial"/>
          <w:sz w:val="16"/>
          <w:szCs w:val="16"/>
        </w:rPr>
        <w:t xml:space="preserve"> pridelave, lahko prebavljivi, nasitljivi, uporabn</w:t>
      </w:r>
      <w:r>
        <w:rPr>
          <w:rFonts w:ascii="Arial" w:hAnsi="Arial" w:cs="Arial"/>
          <w:sz w:val="16"/>
          <w:szCs w:val="16"/>
        </w:rPr>
        <w:t xml:space="preserve">i na različne načine, z visoko </w:t>
      </w:r>
      <w:r w:rsidRPr="003201DC">
        <w:rPr>
          <w:rFonts w:ascii="Arial" w:hAnsi="Arial" w:cs="Arial"/>
          <w:sz w:val="16"/>
          <w:szCs w:val="16"/>
        </w:rPr>
        <w:t xml:space="preserve">vsebnostjo vitamina B1, brez arom, brez barvil, </w:t>
      </w:r>
      <w:r>
        <w:rPr>
          <w:rFonts w:ascii="Arial" w:hAnsi="Arial" w:cs="Arial"/>
          <w:sz w:val="16"/>
          <w:szCs w:val="16"/>
        </w:rPr>
        <w:t xml:space="preserve">brez sredstev za konzerviranje. </w:t>
      </w:r>
      <w:r w:rsidRPr="003201DC">
        <w:rPr>
          <w:rFonts w:ascii="Arial" w:hAnsi="Arial" w:cs="Arial"/>
          <w:sz w:val="16"/>
          <w:szCs w:val="16"/>
        </w:rPr>
        <w:t xml:space="preserve">Po 6. mesecu starosti lahko iz vsake druge hrane preidete na </w:t>
      </w:r>
      <w:proofErr w:type="spellStart"/>
      <w:r w:rsidRPr="003201DC">
        <w:rPr>
          <w:rFonts w:ascii="Arial" w:hAnsi="Arial" w:cs="Arial"/>
          <w:sz w:val="16"/>
          <w:szCs w:val="16"/>
        </w:rPr>
        <w:t>Koelln</w:t>
      </w:r>
      <w:proofErr w:type="spellEnd"/>
      <w:r w:rsidRPr="003201DC">
        <w:rPr>
          <w:rFonts w:ascii="Arial" w:hAnsi="Arial" w:cs="Arial"/>
          <w:sz w:val="16"/>
          <w:szCs w:val="16"/>
        </w:rPr>
        <w:t xml:space="preserve"> topljive kosmiče kot obliko</w:t>
      </w:r>
    </w:p>
    <w:p w14:paraId="451FB5E3" w14:textId="77777777" w:rsidR="008F57AB" w:rsidRPr="003201DC" w:rsidRDefault="008F57AB" w:rsidP="008F57A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3201DC">
        <w:rPr>
          <w:rFonts w:ascii="Arial" w:hAnsi="Arial" w:cs="Arial"/>
          <w:sz w:val="16"/>
          <w:szCs w:val="16"/>
        </w:rPr>
        <w:t>prve kašice. Kosmiči so primerni za pripravo: Kašice z mlekom</w:t>
      </w:r>
      <w:r>
        <w:rPr>
          <w:rFonts w:ascii="Arial" w:hAnsi="Arial" w:cs="Arial"/>
          <w:sz w:val="16"/>
          <w:szCs w:val="16"/>
        </w:rPr>
        <w:t xml:space="preserve">, Kašice s sadjem brez mleka in </w:t>
      </w:r>
      <w:r w:rsidRPr="003201DC">
        <w:rPr>
          <w:rFonts w:ascii="Arial" w:hAnsi="Arial" w:cs="Arial"/>
          <w:sz w:val="16"/>
          <w:szCs w:val="16"/>
        </w:rPr>
        <w:t>obroka stekleničke.</w:t>
      </w:r>
    </w:p>
    <w:p w14:paraId="6C91A0E0" w14:textId="77777777" w:rsidR="008F57AB" w:rsidRDefault="008F57AB" w:rsidP="008F57A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3201DC">
        <w:rPr>
          <w:rFonts w:ascii="Arial" w:hAnsi="Arial" w:cs="Arial"/>
          <w:sz w:val="16"/>
          <w:szCs w:val="16"/>
        </w:rPr>
        <w:t xml:space="preserve">PRIPRAVA STEKLENIČKE (OBROK KAŠICE PO 6. MESECU): </w:t>
      </w:r>
    </w:p>
    <w:p w14:paraId="29D5A24B" w14:textId="77777777" w:rsidR="008F57AB" w:rsidRPr="003201DC" w:rsidRDefault="008F57AB" w:rsidP="008F57A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100 ml. svežega ali trajnega </w:t>
      </w:r>
      <w:r w:rsidRPr="003201DC">
        <w:rPr>
          <w:rFonts w:ascii="Arial" w:hAnsi="Arial" w:cs="Arial"/>
          <w:sz w:val="16"/>
          <w:szCs w:val="16"/>
        </w:rPr>
        <w:t xml:space="preserve">mleka (3,5%mm), 100 ml. vode, 1 zvrhano jedilno žlico (5 g) topljivih ovsenih kosmičev </w:t>
      </w:r>
      <w:proofErr w:type="spellStart"/>
      <w:r w:rsidRPr="003201DC">
        <w:rPr>
          <w:rFonts w:ascii="Arial" w:hAnsi="Arial" w:cs="Arial"/>
          <w:sz w:val="16"/>
          <w:szCs w:val="16"/>
        </w:rPr>
        <w:t>Koelln</w:t>
      </w:r>
      <w:proofErr w:type="spellEnd"/>
      <w:r w:rsidRPr="003201DC">
        <w:rPr>
          <w:rFonts w:ascii="Arial" w:hAnsi="Arial" w:cs="Arial"/>
          <w:sz w:val="16"/>
          <w:szCs w:val="16"/>
        </w:rPr>
        <w:t xml:space="preserve"> in</w:t>
      </w:r>
    </w:p>
    <w:p w14:paraId="03BFE6E6" w14:textId="77777777" w:rsidR="008F57AB" w:rsidRPr="003201DC" w:rsidRDefault="008F57AB" w:rsidP="008F57A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3201DC">
        <w:rPr>
          <w:rFonts w:ascii="Arial" w:hAnsi="Arial" w:cs="Arial"/>
          <w:sz w:val="16"/>
          <w:szCs w:val="16"/>
        </w:rPr>
        <w:t>2,5 čajni žlički (8 mg) mlečnega sladkorja med mešanjem zavrite, odstav</w:t>
      </w:r>
      <w:r>
        <w:rPr>
          <w:rFonts w:ascii="Arial" w:hAnsi="Arial" w:cs="Arial"/>
          <w:sz w:val="16"/>
          <w:szCs w:val="16"/>
        </w:rPr>
        <w:t xml:space="preserve">ite, dodate 1 čajno žličko (3g) </w:t>
      </w:r>
      <w:r w:rsidRPr="003201DC">
        <w:rPr>
          <w:rFonts w:ascii="Arial" w:hAnsi="Arial" w:cs="Arial"/>
          <w:sz w:val="16"/>
          <w:szCs w:val="16"/>
        </w:rPr>
        <w:t>koruznega, sojinega ali sončničnega olja ter premešajte. Lahko dodate</w:t>
      </w:r>
      <w:r>
        <w:rPr>
          <w:rFonts w:ascii="Arial" w:hAnsi="Arial" w:cs="Arial"/>
          <w:sz w:val="16"/>
          <w:szCs w:val="16"/>
        </w:rPr>
        <w:t xml:space="preserve"> tudi 2 jedilni žlici sadne ali </w:t>
      </w:r>
      <w:r w:rsidRPr="003201DC">
        <w:rPr>
          <w:rFonts w:ascii="Arial" w:hAnsi="Arial" w:cs="Arial"/>
          <w:sz w:val="16"/>
          <w:szCs w:val="16"/>
        </w:rPr>
        <w:t>zelenjavne (korenčkove) kaše. Kašico napolnite v steklenič</w:t>
      </w:r>
      <w:r>
        <w:rPr>
          <w:rFonts w:ascii="Arial" w:hAnsi="Arial" w:cs="Arial"/>
          <w:sz w:val="16"/>
          <w:szCs w:val="16"/>
        </w:rPr>
        <w:t xml:space="preserve">ko in pred hranjenjem preverite </w:t>
      </w:r>
      <w:r w:rsidRPr="003201DC">
        <w:rPr>
          <w:rFonts w:ascii="Arial" w:hAnsi="Arial" w:cs="Arial"/>
          <w:sz w:val="16"/>
          <w:szCs w:val="16"/>
        </w:rPr>
        <w:t>temperaturo hrane.</w:t>
      </w:r>
    </w:p>
    <w:p w14:paraId="7409BC40" w14:textId="77777777" w:rsidR="008F57AB" w:rsidRDefault="008F57AB" w:rsidP="008F57A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3201DC">
        <w:rPr>
          <w:rFonts w:ascii="Arial" w:hAnsi="Arial" w:cs="Arial"/>
          <w:sz w:val="16"/>
          <w:szCs w:val="16"/>
        </w:rPr>
        <w:t xml:space="preserve">PRIPRAVA MLEČNE KAŠICE: </w:t>
      </w:r>
    </w:p>
    <w:p w14:paraId="3487D405" w14:textId="77777777" w:rsidR="008F57AB" w:rsidRPr="003201DC" w:rsidRDefault="008F57AB" w:rsidP="008F57A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3201DC">
        <w:rPr>
          <w:rFonts w:ascii="Arial" w:hAnsi="Arial" w:cs="Arial"/>
          <w:sz w:val="16"/>
          <w:szCs w:val="16"/>
        </w:rPr>
        <w:t xml:space="preserve">100 ml. svežega ali trajnega </w:t>
      </w:r>
      <w:r>
        <w:rPr>
          <w:rFonts w:ascii="Arial" w:hAnsi="Arial" w:cs="Arial"/>
          <w:sz w:val="16"/>
          <w:szCs w:val="16"/>
        </w:rPr>
        <w:t xml:space="preserve">mleka (3,5% mm), 100 ml. vode, </w:t>
      </w:r>
      <w:r w:rsidRPr="003201DC">
        <w:rPr>
          <w:rFonts w:ascii="Arial" w:hAnsi="Arial" w:cs="Arial"/>
          <w:sz w:val="16"/>
          <w:szCs w:val="16"/>
        </w:rPr>
        <w:t>5 rezanih jedilnih žlic (17,5 g) topljivih ovsenih kosmičev med mešanjem zavrite. Ohladite in po že</w:t>
      </w:r>
      <w:r>
        <w:rPr>
          <w:rFonts w:ascii="Arial" w:hAnsi="Arial" w:cs="Arial"/>
          <w:sz w:val="16"/>
          <w:szCs w:val="16"/>
        </w:rPr>
        <w:t xml:space="preserve">lji </w:t>
      </w:r>
      <w:r w:rsidRPr="003201DC">
        <w:rPr>
          <w:rFonts w:ascii="Arial" w:hAnsi="Arial" w:cs="Arial"/>
          <w:sz w:val="16"/>
          <w:szCs w:val="16"/>
        </w:rPr>
        <w:t>dodajte 2 jedilni žlici (20 g) sveže sadne kaše (</w:t>
      </w:r>
      <w:proofErr w:type="spellStart"/>
      <w:r w:rsidRPr="003201DC">
        <w:rPr>
          <w:rFonts w:ascii="Arial" w:hAnsi="Arial" w:cs="Arial"/>
          <w:sz w:val="16"/>
          <w:szCs w:val="16"/>
        </w:rPr>
        <w:t>npr</w:t>
      </w:r>
      <w:proofErr w:type="spellEnd"/>
      <w:r w:rsidRPr="003201DC">
        <w:rPr>
          <w:rFonts w:ascii="Arial" w:hAnsi="Arial" w:cs="Arial"/>
          <w:sz w:val="16"/>
          <w:szCs w:val="16"/>
        </w:rPr>
        <w:t xml:space="preserve"> banana) ali 2 jed</w:t>
      </w:r>
      <w:r>
        <w:rPr>
          <w:rFonts w:ascii="Arial" w:hAnsi="Arial" w:cs="Arial"/>
          <w:sz w:val="16"/>
          <w:szCs w:val="16"/>
        </w:rPr>
        <w:t>ilni žlici (20 g) sadnega soka.</w:t>
      </w:r>
      <w:r w:rsidRPr="003201DC">
        <w:rPr>
          <w:rFonts w:ascii="Arial" w:hAnsi="Arial" w:cs="Arial"/>
          <w:sz w:val="16"/>
          <w:szCs w:val="16"/>
        </w:rPr>
        <w:t xml:space="preserve"> Pri večjem dojenčku po 6. mesecu starosti lahko obrok pripravite z 200 ml. mleka.</w:t>
      </w:r>
    </w:p>
    <w:p w14:paraId="59DD8587" w14:textId="77777777" w:rsidR="008F57AB" w:rsidRDefault="008F57AB" w:rsidP="008F57A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3201DC">
        <w:rPr>
          <w:rFonts w:ascii="Arial" w:hAnsi="Arial" w:cs="Arial"/>
          <w:sz w:val="16"/>
          <w:szCs w:val="16"/>
        </w:rPr>
        <w:t xml:space="preserve">PRIPRAVA ŽITNE KAŠICE S SADJEM (BREZ DODANEGA MLEKA): </w:t>
      </w:r>
    </w:p>
    <w:p w14:paraId="22587159" w14:textId="77777777" w:rsidR="008F57AB" w:rsidRPr="003201DC" w:rsidRDefault="008F57AB" w:rsidP="008F57A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3201DC">
        <w:rPr>
          <w:rFonts w:ascii="Arial" w:hAnsi="Arial" w:cs="Arial"/>
          <w:sz w:val="16"/>
          <w:szCs w:val="16"/>
        </w:rPr>
        <w:t>100 g svežega sadja(jabolko ali banana) temeljito operite, narežite na koščke ali zmiksajte. 90 ml. vode ter 6 rezanih žlic</w:t>
      </w:r>
    </w:p>
    <w:p w14:paraId="36012CFD" w14:textId="77777777" w:rsidR="008F57AB" w:rsidRPr="003201DC" w:rsidRDefault="008F57AB" w:rsidP="008F57A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3201DC">
        <w:rPr>
          <w:rFonts w:ascii="Arial" w:hAnsi="Arial" w:cs="Arial"/>
          <w:sz w:val="16"/>
          <w:szCs w:val="16"/>
        </w:rPr>
        <w:t xml:space="preserve">topljivih ovsenih kosmičev </w:t>
      </w:r>
      <w:proofErr w:type="spellStart"/>
      <w:r w:rsidRPr="003201DC">
        <w:rPr>
          <w:rFonts w:ascii="Arial" w:hAnsi="Arial" w:cs="Arial"/>
          <w:sz w:val="16"/>
          <w:szCs w:val="16"/>
        </w:rPr>
        <w:t>Koelln</w:t>
      </w:r>
      <w:proofErr w:type="spellEnd"/>
      <w:r w:rsidRPr="003201DC">
        <w:rPr>
          <w:rFonts w:ascii="Arial" w:hAnsi="Arial" w:cs="Arial"/>
          <w:sz w:val="16"/>
          <w:szCs w:val="16"/>
        </w:rPr>
        <w:t xml:space="preserve"> med mešanjem zavrite, odstavite te</w:t>
      </w:r>
      <w:r>
        <w:rPr>
          <w:rFonts w:ascii="Arial" w:hAnsi="Arial" w:cs="Arial"/>
          <w:sz w:val="16"/>
          <w:szCs w:val="16"/>
        </w:rPr>
        <w:t xml:space="preserve">r dodajte 1 čajno žličko (5 g) </w:t>
      </w:r>
      <w:r w:rsidRPr="003201DC">
        <w:rPr>
          <w:rFonts w:ascii="Arial" w:hAnsi="Arial" w:cs="Arial"/>
          <w:sz w:val="16"/>
          <w:szCs w:val="16"/>
        </w:rPr>
        <w:t>kakovostnega rastlinskega olja. Malo ohladite ter z</w:t>
      </w:r>
      <w:r>
        <w:rPr>
          <w:rFonts w:ascii="Arial" w:hAnsi="Arial" w:cs="Arial"/>
          <w:sz w:val="16"/>
          <w:szCs w:val="16"/>
        </w:rPr>
        <w:t xml:space="preserve">mešajte sadno kašo ter kosmiče. </w:t>
      </w:r>
      <w:r w:rsidRPr="003201DC">
        <w:rPr>
          <w:rFonts w:ascii="Arial" w:hAnsi="Arial" w:cs="Arial"/>
          <w:sz w:val="16"/>
          <w:szCs w:val="16"/>
        </w:rPr>
        <w:t>Obroke kašic vedno pripravljajte sveže</w:t>
      </w:r>
      <w:r>
        <w:rPr>
          <w:rFonts w:ascii="Arial" w:hAnsi="Arial" w:cs="Arial"/>
          <w:sz w:val="16"/>
          <w:szCs w:val="16"/>
        </w:rPr>
        <w:t>,</w:t>
      </w:r>
      <w:r w:rsidRPr="003201DC">
        <w:rPr>
          <w:rFonts w:ascii="Arial" w:hAnsi="Arial" w:cs="Arial"/>
          <w:sz w:val="16"/>
          <w:szCs w:val="16"/>
        </w:rPr>
        <w:t xml:space="preserve"> ostanek kašice pa </w:t>
      </w:r>
      <w:r>
        <w:rPr>
          <w:rFonts w:ascii="Arial" w:hAnsi="Arial" w:cs="Arial"/>
          <w:sz w:val="16"/>
          <w:szCs w:val="16"/>
        </w:rPr>
        <w:t xml:space="preserve">zavrzite. Pred hranjenjem vedno </w:t>
      </w:r>
      <w:r w:rsidRPr="003201DC">
        <w:rPr>
          <w:rFonts w:ascii="Arial" w:hAnsi="Arial" w:cs="Arial"/>
          <w:sz w:val="16"/>
          <w:szCs w:val="16"/>
        </w:rPr>
        <w:t>preverite temperaturo hrane. Pred pripravo kašice stekleničko dobro izperite in prekuhajte.</w:t>
      </w:r>
    </w:p>
    <w:p w14:paraId="6627AE97" w14:textId="77777777" w:rsidR="008F57AB" w:rsidRDefault="008F57AB" w:rsidP="008F57A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3201DC">
        <w:rPr>
          <w:rFonts w:ascii="Arial" w:hAnsi="Arial" w:cs="Arial"/>
          <w:sz w:val="16"/>
          <w:szCs w:val="16"/>
        </w:rPr>
        <w:t>POMEMBNO: Hrane za dojenčke nikoli ne segrevajte v mikrovalovni pečici !</w:t>
      </w:r>
    </w:p>
    <w:p w14:paraId="1B61B80A" w14:textId="77777777" w:rsidR="008F57AB" w:rsidRPr="00F140A8" w:rsidRDefault="008F57AB" w:rsidP="008F57A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16"/>
          <w:szCs w:val="16"/>
        </w:rPr>
      </w:pPr>
      <w:r w:rsidRPr="00F140A8">
        <w:rPr>
          <w:rFonts w:ascii="Arial" w:hAnsi="Arial" w:cs="Arial"/>
          <w:b/>
          <w:sz w:val="16"/>
          <w:szCs w:val="16"/>
        </w:rPr>
        <w:t>TABELA HRANILNE VREDNOSTI ZA: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255"/>
        <w:gridCol w:w="2255"/>
        <w:gridCol w:w="2260"/>
      </w:tblGrid>
      <w:tr w:rsidR="008F57AB" w:rsidRPr="000F57AA" w14:paraId="76B69E70" w14:textId="77777777" w:rsidTr="00055222">
        <w:tc>
          <w:tcPr>
            <w:tcW w:w="2265" w:type="dxa"/>
            <w:tcBorders>
              <w:top w:val="nil"/>
            </w:tcBorders>
          </w:tcPr>
          <w:p w14:paraId="0EDE21AA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14:paraId="7ABE3BEA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F57AA">
              <w:rPr>
                <w:rFonts w:ascii="Arial" w:hAnsi="Arial" w:cs="Arial"/>
                <w:sz w:val="16"/>
                <w:szCs w:val="16"/>
              </w:rPr>
              <w:t>100g topljivih ovsenih kosmičev</w:t>
            </w:r>
          </w:p>
        </w:tc>
        <w:tc>
          <w:tcPr>
            <w:tcW w:w="2266" w:type="dxa"/>
            <w:tcBorders>
              <w:top w:val="nil"/>
            </w:tcBorders>
          </w:tcPr>
          <w:p w14:paraId="6F0D72F2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F57AA">
              <w:rPr>
                <w:rFonts w:ascii="Arial" w:hAnsi="Arial" w:cs="Arial"/>
                <w:sz w:val="16"/>
                <w:szCs w:val="16"/>
              </w:rPr>
              <w:t>Obrok mlečne kašice z banano</w:t>
            </w:r>
          </w:p>
        </w:tc>
        <w:tc>
          <w:tcPr>
            <w:tcW w:w="2266" w:type="dxa"/>
            <w:tcBorders>
              <w:top w:val="nil"/>
            </w:tcBorders>
          </w:tcPr>
          <w:p w14:paraId="71FFA054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F57AA">
              <w:rPr>
                <w:rFonts w:ascii="Arial" w:hAnsi="Arial" w:cs="Arial"/>
                <w:sz w:val="16"/>
                <w:szCs w:val="16"/>
              </w:rPr>
              <w:t>Obrok žitne kašice s sadjem/zelenjavo brez mleka</w:t>
            </w:r>
          </w:p>
        </w:tc>
      </w:tr>
      <w:tr w:rsidR="008F57AB" w:rsidRPr="000F57AA" w14:paraId="4442B73C" w14:textId="77777777" w:rsidTr="00055222">
        <w:tc>
          <w:tcPr>
            <w:tcW w:w="2265" w:type="dxa"/>
          </w:tcPr>
          <w:p w14:paraId="56E92C7E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 xml:space="preserve">Energijska vrednost: </w:t>
            </w:r>
          </w:p>
        </w:tc>
        <w:tc>
          <w:tcPr>
            <w:tcW w:w="2265" w:type="dxa"/>
          </w:tcPr>
          <w:p w14:paraId="4A5CB6B7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 xml:space="preserve">1487 </w:t>
            </w:r>
            <w:proofErr w:type="spellStart"/>
            <w:r w:rsidRPr="000F57AA">
              <w:rPr>
                <w:rFonts w:ascii="Arial" w:hAnsi="Arial" w:cs="Arial"/>
                <w:b/>
                <w:sz w:val="16"/>
                <w:szCs w:val="16"/>
              </w:rPr>
              <w:t>kj</w:t>
            </w:r>
            <w:proofErr w:type="spellEnd"/>
            <w:r w:rsidRPr="000F57AA">
              <w:rPr>
                <w:rFonts w:ascii="Arial" w:hAnsi="Arial" w:cs="Arial"/>
                <w:b/>
                <w:sz w:val="16"/>
                <w:szCs w:val="16"/>
              </w:rPr>
              <w:t>/352 kcal</w:t>
            </w:r>
          </w:p>
        </w:tc>
        <w:tc>
          <w:tcPr>
            <w:tcW w:w="2266" w:type="dxa"/>
          </w:tcPr>
          <w:p w14:paraId="61DA5542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 xml:space="preserve">643 </w:t>
            </w:r>
            <w:proofErr w:type="spellStart"/>
            <w:r w:rsidRPr="000F57AA">
              <w:rPr>
                <w:rFonts w:ascii="Arial" w:hAnsi="Arial" w:cs="Arial"/>
                <w:b/>
                <w:sz w:val="16"/>
                <w:szCs w:val="16"/>
              </w:rPr>
              <w:t>kj</w:t>
            </w:r>
            <w:proofErr w:type="spellEnd"/>
            <w:r w:rsidRPr="000F57AA">
              <w:rPr>
                <w:rFonts w:ascii="Arial" w:hAnsi="Arial" w:cs="Arial"/>
                <w:b/>
                <w:sz w:val="16"/>
                <w:szCs w:val="16"/>
              </w:rPr>
              <w:t>/153 kcal</w:t>
            </w:r>
          </w:p>
        </w:tc>
        <w:tc>
          <w:tcPr>
            <w:tcW w:w="2266" w:type="dxa"/>
          </w:tcPr>
          <w:p w14:paraId="1005A975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 xml:space="preserve">789 </w:t>
            </w:r>
            <w:proofErr w:type="spellStart"/>
            <w:r w:rsidRPr="000F57AA">
              <w:rPr>
                <w:rFonts w:ascii="Arial" w:hAnsi="Arial" w:cs="Arial"/>
                <w:b/>
                <w:sz w:val="16"/>
                <w:szCs w:val="16"/>
              </w:rPr>
              <w:t>kj</w:t>
            </w:r>
            <w:proofErr w:type="spellEnd"/>
            <w:r w:rsidRPr="000F57AA">
              <w:rPr>
                <w:rFonts w:ascii="Arial" w:hAnsi="Arial" w:cs="Arial"/>
                <w:b/>
                <w:sz w:val="16"/>
                <w:szCs w:val="16"/>
              </w:rPr>
              <w:t>/188 kcal</w:t>
            </w:r>
          </w:p>
        </w:tc>
      </w:tr>
      <w:tr w:rsidR="008F57AB" w:rsidRPr="000F57AA" w14:paraId="2180F097" w14:textId="77777777" w:rsidTr="00055222">
        <w:tc>
          <w:tcPr>
            <w:tcW w:w="2265" w:type="dxa"/>
          </w:tcPr>
          <w:p w14:paraId="4E7C4872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Beljakovine:</w:t>
            </w:r>
          </w:p>
        </w:tc>
        <w:tc>
          <w:tcPr>
            <w:tcW w:w="2265" w:type="dxa"/>
          </w:tcPr>
          <w:p w14:paraId="10F41A7A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12,70g</w:t>
            </w:r>
          </w:p>
        </w:tc>
        <w:tc>
          <w:tcPr>
            <w:tcW w:w="2266" w:type="dxa"/>
          </w:tcPr>
          <w:p w14:paraId="7FA884B8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6,1g</w:t>
            </w:r>
          </w:p>
        </w:tc>
        <w:tc>
          <w:tcPr>
            <w:tcW w:w="2266" w:type="dxa"/>
          </w:tcPr>
          <w:p w14:paraId="7EF89534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3,3g</w:t>
            </w:r>
          </w:p>
        </w:tc>
      </w:tr>
      <w:tr w:rsidR="008F57AB" w:rsidRPr="000F57AA" w14:paraId="1E00ACFB" w14:textId="77777777" w:rsidTr="00055222">
        <w:tc>
          <w:tcPr>
            <w:tcW w:w="2265" w:type="dxa"/>
          </w:tcPr>
          <w:p w14:paraId="6A9A9EB4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Ogljikovi hidrati:</w:t>
            </w:r>
          </w:p>
        </w:tc>
        <w:tc>
          <w:tcPr>
            <w:tcW w:w="2265" w:type="dxa"/>
          </w:tcPr>
          <w:p w14:paraId="48C75507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61,1g</w:t>
            </w:r>
          </w:p>
        </w:tc>
        <w:tc>
          <w:tcPr>
            <w:tcW w:w="2266" w:type="dxa"/>
          </w:tcPr>
          <w:p w14:paraId="2215CE21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20,9g</w:t>
            </w:r>
          </w:p>
        </w:tc>
        <w:tc>
          <w:tcPr>
            <w:tcW w:w="2266" w:type="dxa"/>
          </w:tcPr>
          <w:p w14:paraId="399180A3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27,9g</w:t>
            </w:r>
          </w:p>
        </w:tc>
      </w:tr>
      <w:tr w:rsidR="008F57AB" w:rsidRPr="000F57AA" w14:paraId="24C39187" w14:textId="77777777" w:rsidTr="00055222">
        <w:tc>
          <w:tcPr>
            <w:tcW w:w="2265" w:type="dxa"/>
          </w:tcPr>
          <w:p w14:paraId="1AF8E2C4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od teh sladkorji*:</w:t>
            </w:r>
          </w:p>
        </w:tc>
        <w:tc>
          <w:tcPr>
            <w:tcW w:w="2265" w:type="dxa"/>
          </w:tcPr>
          <w:p w14:paraId="59203AEA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1,8g</w:t>
            </w:r>
          </w:p>
        </w:tc>
        <w:tc>
          <w:tcPr>
            <w:tcW w:w="2266" w:type="dxa"/>
          </w:tcPr>
          <w:p w14:paraId="44810850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8,5g</w:t>
            </w:r>
          </w:p>
        </w:tc>
        <w:tc>
          <w:tcPr>
            <w:tcW w:w="2266" w:type="dxa"/>
          </w:tcPr>
          <w:p w14:paraId="2528AEB8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14,1g</w:t>
            </w:r>
          </w:p>
        </w:tc>
      </w:tr>
      <w:tr w:rsidR="008F57AB" w:rsidRPr="000F57AA" w14:paraId="506A3B71" w14:textId="77777777" w:rsidTr="00055222">
        <w:tc>
          <w:tcPr>
            <w:tcW w:w="2265" w:type="dxa"/>
          </w:tcPr>
          <w:p w14:paraId="7DB2A2DC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 xml:space="preserve">Maščobe: </w:t>
            </w:r>
          </w:p>
        </w:tc>
        <w:tc>
          <w:tcPr>
            <w:tcW w:w="2265" w:type="dxa"/>
          </w:tcPr>
          <w:p w14:paraId="491EC250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4,3g</w:t>
            </w:r>
          </w:p>
        </w:tc>
        <w:tc>
          <w:tcPr>
            <w:tcW w:w="2266" w:type="dxa"/>
          </w:tcPr>
          <w:p w14:paraId="3C116296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4,5g</w:t>
            </w:r>
          </w:p>
        </w:tc>
        <w:tc>
          <w:tcPr>
            <w:tcW w:w="2266" w:type="dxa"/>
          </w:tcPr>
          <w:p w14:paraId="01FFE113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6,2g</w:t>
            </w:r>
          </w:p>
        </w:tc>
      </w:tr>
      <w:tr w:rsidR="008F57AB" w:rsidRPr="000F57AA" w14:paraId="414D1629" w14:textId="77777777" w:rsidTr="00055222">
        <w:tc>
          <w:tcPr>
            <w:tcW w:w="2265" w:type="dxa"/>
          </w:tcPr>
          <w:p w14:paraId="167737F8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 xml:space="preserve">od teh nasičene maščobne kisline: </w:t>
            </w:r>
          </w:p>
        </w:tc>
        <w:tc>
          <w:tcPr>
            <w:tcW w:w="2265" w:type="dxa"/>
          </w:tcPr>
          <w:p w14:paraId="76AAEE5F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0,5g</w:t>
            </w:r>
          </w:p>
        </w:tc>
        <w:tc>
          <w:tcPr>
            <w:tcW w:w="2266" w:type="dxa"/>
          </w:tcPr>
          <w:p w14:paraId="1687A514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2,5g</w:t>
            </w:r>
          </w:p>
        </w:tc>
        <w:tc>
          <w:tcPr>
            <w:tcW w:w="2266" w:type="dxa"/>
          </w:tcPr>
          <w:p w14:paraId="6CD4BFC3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0,8g</w:t>
            </w:r>
          </w:p>
          <w:p w14:paraId="38CD9154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57AB" w:rsidRPr="000F57AA" w14:paraId="5BCFDF3B" w14:textId="77777777" w:rsidTr="00055222">
        <w:tc>
          <w:tcPr>
            <w:tcW w:w="2265" w:type="dxa"/>
          </w:tcPr>
          <w:p w14:paraId="45580A25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 xml:space="preserve">nenasičene maščobne kisline: </w:t>
            </w:r>
          </w:p>
        </w:tc>
        <w:tc>
          <w:tcPr>
            <w:tcW w:w="2265" w:type="dxa"/>
          </w:tcPr>
          <w:p w14:paraId="5D8A12D1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1,4g</w:t>
            </w:r>
          </w:p>
        </w:tc>
        <w:tc>
          <w:tcPr>
            <w:tcW w:w="2266" w:type="dxa"/>
          </w:tcPr>
          <w:p w14:paraId="1500D2EA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1,4g</w:t>
            </w:r>
          </w:p>
        </w:tc>
        <w:tc>
          <w:tcPr>
            <w:tcW w:w="2266" w:type="dxa"/>
          </w:tcPr>
          <w:p w14:paraId="5BA81F91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1,3g</w:t>
            </w:r>
          </w:p>
        </w:tc>
      </w:tr>
      <w:tr w:rsidR="008F57AB" w:rsidRPr="000F57AA" w14:paraId="1FE85593" w14:textId="77777777" w:rsidTr="00055222">
        <w:tc>
          <w:tcPr>
            <w:tcW w:w="2265" w:type="dxa"/>
          </w:tcPr>
          <w:p w14:paraId="50B3C74E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sestavljene nasičene maščobne kisline:</w:t>
            </w:r>
          </w:p>
        </w:tc>
        <w:tc>
          <w:tcPr>
            <w:tcW w:w="2265" w:type="dxa"/>
          </w:tcPr>
          <w:p w14:paraId="1BF1D241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2,4g</w:t>
            </w:r>
          </w:p>
        </w:tc>
        <w:tc>
          <w:tcPr>
            <w:tcW w:w="2266" w:type="dxa"/>
          </w:tcPr>
          <w:p w14:paraId="271BD611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0,7g</w:t>
            </w:r>
          </w:p>
        </w:tc>
        <w:tc>
          <w:tcPr>
            <w:tcW w:w="2266" w:type="dxa"/>
          </w:tcPr>
          <w:p w14:paraId="71F00478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4,0g</w:t>
            </w:r>
          </w:p>
        </w:tc>
      </w:tr>
      <w:tr w:rsidR="008F57AB" w:rsidRPr="000F57AA" w14:paraId="6D1EA2FA" w14:textId="77777777" w:rsidTr="00055222">
        <w:tc>
          <w:tcPr>
            <w:tcW w:w="2265" w:type="dxa"/>
          </w:tcPr>
          <w:p w14:paraId="2F27A41F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 xml:space="preserve">Vlaknine: </w:t>
            </w:r>
          </w:p>
        </w:tc>
        <w:tc>
          <w:tcPr>
            <w:tcW w:w="2265" w:type="dxa"/>
          </w:tcPr>
          <w:p w14:paraId="1ED00A30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9,1g</w:t>
            </w:r>
          </w:p>
        </w:tc>
        <w:tc>
          <w:tcPr>
            <w:tcW w:w="2266" w:type="dxa"/>
          </w:tcPr>
          <w:p w14:paraId="2E238D82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2,2g</w:t>
            </w:r>
          </w:p>
        </w:tc>
        <w:tc>
          <w:tcPr>
            <w:tcW w:w="2266" w:type="dxa"/>
          </w:tcPr>
          <w:p w14:paraId="24F8854D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3,7g</w:t>
            </w:r>
          </w:p>
        </w:tc>
      </w:tr>
      <w:tr w:rsidR="008F57AB" w:rsidRPr="000F57AA" w14:paraId="55DFE5D5" w14:textId="77777777" w:rsidTr="00055222">
        <w:tc>
          <w:tcPr>
            <w:tcW w:w="2265" w:type="dxa"/>
          </w:tcPr>
          <w:p w14:paraId="4B5F4003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 xml:space="preserve">Natrij: </w:t>
            </w:r>
          </w:p>
        </w:tc>
        <w:tc>
          <w:tcPr>
            <w:tcW w:w="2265" w:type="dxa"/>
          </w:tcPr>
          <w:p w14:paraId="2027A236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0,003g</w:t>
            </w:r>
          </w:p>
        </w:tc>
        <w:tc>
          <w:tcPr>
            <w:tcW w:w="2266" w:type="dxa"/>
          </w:tcPr>
          <w:p w14:paraId="2B86B368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0,046g</w:t>
            </w:r>
          </w:p>
        </w:tc>
        <w:tc>
          <w:tcPr>
            <w:tcW w:w="2266" w:type="dxa"/>
          </w:tcPr>
          <w:p w14:paraId="699D62B0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0,002g</w:t>
            </w:r>
          </w:p>
        </w:tc>
      </w:tr>
      <w:tr w:rsidR="008F57AB" w:rsidRPr="000F57AA" w14:paraId="5DA024B0" w14:textId="77777777" w:rsidTr="00055222">
        <w:tc>
          <w:tcPr>
            <w:tcW w:w="2265" w:type="dxa"/>
          </w:tcPr>
          <w:p w14:paraId="09810BCD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Vitamin B1:</w:t>
            </w:r>
          </w:p>
        </w:tc>
        <w:tc>
          <w:tcPr>
            <w:tcW w:w="2265" w:type="dxa"/>
          </w:tcPr>
          <w:p w14:paraId="36AE6EC5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1,2mg</w:t>
            </w:r>
          </w:p>
        </w:tc>
        <w:tc>
          <w:tcPr>
            <w:tcW w:w="2266" w:type="dxa"/>
          </w:tcPr>
          <w:p w14:paraId="5CDC575A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0,29mg</w:t>
            </w:r>
          </w:p>
        </w:tc>
        <w:tc>
          <w:tcPr>
            <w:tcW w:w="2266" w:type="dxa"/>
          </w:tcPr>
          <w:p w14:paraId="0C100518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0,28mg</w:t>
            </w:r>
          </w:p>
        </w:tc>
      </w:tr>
      <w:tr w:rsidR="008F57AB" w:rsidRPr="000F57AA" w14:paraId="71F5D703" w14:textId="77777777" w:rsidTr="00055222">
        <w:tc>
          <w:tcPr>
            <w:tcW w:w="2265" w:type="dxa"/>
          </w:tcPr>
          <w:p w14:paraId="63AC4BE7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5" w:type="dxa"/>
          </w:tcPr>
          <w:p w14:paraId="63E8C032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240%</w:t>
            </w:r>
          </w:p>
        </w:tc>
        <w:tc>
          <w:tcPr>
            <w:tcW w:w="2266" w:type="dxa"/>
          </w:tcPr>
          <w:p w14:paraId="732231DA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58%</w:t>
            </w:r>
          </w:p>
        </w:tc>
        <w:tc>
          <w:tcPr>
            <w:tcW w:w="2266" w:type="dxa"/>
          </w:tcPr>
          <w:p w14:paraId="01DF636C" w14:textId="77777777" w:rsidR="008F57AB" w:rsidRPr="000F57AA" w:rsidRDefault="008F57AB" w:rsidP="000552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7AA">
              <w:rPr>
                <w:rFonts w:ascii="Arial" w:hAnsi="Arial" w:cs="Arial"/>
                <w:b/>
                <w:sz w:val="16"/>
                <w:szCs w:val="16"/>
              </w:rPr>
              <w:t>56%</w:t>
            </w:r>
          </w:p>
        </w:tc>
      </w:tr>
    </w:tbl>
    <w:p w14:paraId="7F467172" w14:textId="77777777" w:rsidR="008F57AB" w:rsidRDefault="008F57AB" w:rsidP="008F57A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C30311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naravna vsebnost sladkorja v sestavinah </w:t>
      </w:r>
    </w:p>
    <w:p w14:paraId="4C7B0DC9" w14:textId="77777777" w:rsidR="008F57AB" w:rsidRDefault="008F57AB" w:rsidP="008F57A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% priporočenega dnevnega vnosa za dojenčke in male otroke.</w:t>
      </w:r>
    </w:p>
    <w:p w14:paraId="27CCBD19" w14:textId="77777777" w:rsidR="008F57AB" w:rsidRDefault="008F57AB" w:rsidP="008F57A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Analitične vrednosti lahko nekoliko odstopajo glede na običajna vsebnosti v naravnih nihanja proizvodih. </w:t>
      </w:r>
    </w:p>
    <w:p w14:paraId="18D663B7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AB"/>
    <w:rsid w:val="00021DEA"/>
    <w:rsid w:val="008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AC19EF"/>
  <w15:chartTrackingRefBased/>
  <w15:docId w15:val="{FE9A7179-F5B3-41FE-A0B1-9EECD5BC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7AB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7AB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2020-10-26T08:35:00Z</dcterms:created>
  <dcterms:modified xsi:type="dcterms:W3CDTF">2020-10-26T08:35:00Z</dcterms:modified>
</cp:coreProperties>
</file>