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8C7F" w14:textId="77777777" w:rsidR="00BB326D" w:rsidRDefault="00BB326D" w:rsidP="00BB326D">
      <w:pPr>
        <w:rPr>
          <w:b/>
          <w:u w:val="single"/>
        </w:rPr>
      </w:pPr>
      <w:r w:rsidRPr="00921419">
        <w:rPr>
          <w:b/>
          <w:u w:val="single"/>
        </w:rPr>
        <w:t>MaxiVita® ENERGY POWER</w:t>
      </w:r>
    </w:p>
    <w:p w14:paraId="33D7B3DD" w14:textId="77777777" w:rsidR="00BB326D" w:rsidRPr="00921419" w:rsidRDefault="00BB326D" w:rsidP="00BB326D"/>
    <w:p w14:paraId="751BE2F3" w14:textId="77777777" w:rsidR="00BB326D" w:rsidRPr="00921419" w:rsidRDefault="00BB326D" w:rsidP="00BB326D">
      <w:r w:rsidRPr="00921419">
        <w:t xml:space="preserve">Prehransko dopolnilo – zmes v prahu z ekstrakti ginsenga in guarane, </w:t>
      </w:r>
    </w:p>
    <w:p w14:paraId="49DE70EC" w14:textId="77777777" w:rsidR="00BB326D" w:rsidRPr="00921419" w:rsidRDefault="00BB326D" w:rsidP="00BB326D">
      <w:r w:rsidRPr="00921419">
        <w:t>z magnezijem in vitamini, s sladili.</w:t>
      </w:r>
    </w:p>
    <w:p w14:paraId="759EF642" w14:textId="77777777" w:rsidR="00BB326D" w:rsidRPr="00921419" w:rsidRDefault="00BB326D" w:rsidP="00BB326D">
      <w:r w:rsidRPr="00921419">
        <w:t xml:space="preserve">SESTAVINE: sladilo: sorbitol, magnezijev oksid, vitamini, tavrin, glukuronolakton, </w:t>
      </w:r>
    </w:p>
    <w:p w14:paraId="6E5A2AB9" w14:textId="77777777" w:rsidR="00BB326D" w:rsidRPr="00921419" w:rsidRDefault="00BB326D" w:rsidP="00BB326D">
      <w:r w:rsidRPr="00921419">
        <w:t>ekstrakt korenine ginsenga, ekstrakt semen guarane, kislina: citronska kislina, sred-</w:t>
      </w:r>
    </w:p>
    <w:p w14:paraId="1425F904" w14:textId="77777777" w:rsidR="00BB326D" w:rsidRPr="00921419" w:rsidRDefault="00BB326D" w:rsidP="00BB326D">
      <w:r w:rsidRPr="00921419">
        <w:t xml:space="preserve">stvo proti sprijemanju: talk, aroma, sladilo: sukraloza. NETO KOLIČINA: 24 g (12 vrečk) </w:t>
      </w:r>
    </w:p>
    <w:p w14:paraId="0FCEC108" w14:textId="77777777" w:rsidR="00BB326D" w:rsidRPr="00921419" w:rsidRDefault="00BB326D" w:rsidP="00BB326D">
      <w:r w:rsidRPr="00921419">
        <w:t xml:space="preserve">Uporabno najmanj do datuma označenega na spodnji strani embalaže. Vsebino vrečke </w:t>
      </w:r>
    </w:p>
    <w:p w14:paraId="09D01AB0" w14:textId="77777777" w:rsidR="00BB326D" w:rsidRPr="00921419" w:rsidRDefault="00BB326D" w:rsidP="00BB326D">
      <w:r w:rsidRPr="00921419">
        <w:t xml:space="preserve">lahko zaužijete brez tekočine. ODRASLE OSEBE: 1 vrečka na dan. Ni primerno za otroke! </w:t>
      </w:r>
    </w:p>
    <w:p w14:paraId="0F9C900E" w14:textId="77777777" w:rsidR="00BB326D" w:rsidRPr="00921419" w:rsidRDefault="00BB326D" w:rsidP="00BB326D">
      <w:r w:rsidRPr="00921419">
        <w:t xml:space="preserve">Prekomerno uživanje ima lahko odvajalni učinek. Priporočene dnevne količine oziroma </w:t>
      </w:r>
    </w:p>
    <w:p w14:paraId="044F32D2" w14:textId="77777777" w:rsidR="00BB326D" w:rsidRPr="00921419" w:rsidRDefault="00BB326D" w:rsidP="00BB326D">
      <w:r w:rsidRPr="00921419">
        <w:t xml:space="preserve">odmerka se ne sme prekoračiti. Prehransko dopolnilo ni nadomestilo za uravnoteženo  </w:t>
      </w:r>
    </w:p>
    <w:p w14:paraId="6D5D4B92" w14:textId="77777777" w:rsidR="00BB326D" w:rsidRPr="00921419" w:rsidRDefault="00BB326D" w:rsidP="00BB326D">
      <w:r w:rsidRPr="00921419">
        <w:t xml:space="preserve">in raznovrstno prehrano. Shranjevati nedosegljivo otrokom! Pomembno je uživanje </w:t>
      </w:r>
    </w:p>
    <w:p w14:paraId="2F292377" w14:textId="77777777" w:rsidR="00BB326D" w:rsidRDefault="00BB326D" w:rsidP="00BB326D">
      <w:r w:rsidRPr="00921419">
        <w:t>raznolike in uravnotežene prehrane ter skrbeti za zdrav način življenja.</w:t>
      </w:r>
    </w:p>
    <w:p w14:paraId="584256C8" w14:textId="77777777" w:rsidR="00BB326D" w:rsidRDefault="00BB326D" w:rsidP="00BB326D"/>
    <w:p w14:paraId="04082C99" w14:textId="77777777" w:rsidR="00BB326D" w:rsidRDefault="00BB326D" w:rsidP="00BB326D">
      <w:r>
        <w:t>Aktivne sestavine v 1 vrečki in % PDV*</w:t>
      </w:r>
    </w:p>
    <w:p w14:paraId="48A39950" w14:textId="77777777" w:rsidR="00BB326D" w:rsidRDefault="00BB326D" w:rsidP="00BB326D">
      <w:r>
        <w:t>taurine 20 mg</w:t>
      </w:r>
    </w:p>
    <w:p w14:paraId="473D6096" w14:textId="77777777" w:rsidR="00BB326D" w:rsidRDefault="00BB326D" w:rsidP="00BB326D">
      <w:r>
        <w:t>glukuronolacton 20 mg</w:t>
      </w:r>
    </w:p>
    <w:p w14:paraId="18AF421F" w14:textId="77777777" w:rsidR="00BB326D" w:rsidRDefault="00BB326D" w:rsidP="00BB326D">
      <w:r>
        <w:t>ginseng ekstrakt (Panax ginseng) 20 mg</w:t>
      </w:r>
    </w:p>
    <w:p w14:paraId="16885AC2" w14:textId="77777777" w:rsidR="00BB326D" w:rsidRDefault="00BB326D" w:rsidP="00BB326D">
      <w:r>
        <w:t>guarana ekstrakt (Paulinia cupana) (kofein 10 %) 20 mg (2 mg)</w:t>
      </w:r>
    </w:p>
    <w:p w14:paraId="080E807F" w14:textId="77777777" w:rsidR="00BB326D" w:rsidRDefault="00BB326D" w:rsidP="00BB326D">
      <w:r>
        <w:t xml:space="preserve">biotin 25 µg (50 %) </w:t>
      </w:r>
    </w:p>
    <w:p w14:paraId="2F644E92" w14:textId="77777777" w:rsidR="00BB326D" w:rsidRDefault="00BB326D" w:rsidP="00BB326D">
      <w:r>
        <w:t xml:space="preserve">vitamin B1 (tiamin mononitrat) 0,55 mg (50 %) </w:t>
      </w:r>
    </w:p>
    <w:p w14:paraId="362706FD" w14:textId="77777777" w:rsidR="00BB326D" w:rsidRDefault="00BB326D" w:rsidP="00BB326D">
      <w:r>
        <w:t xml:space="preserve">vitamin B2 (riboflavin) 0,7 mg (50 %) </w:t>
      </w:r>
    </w:p>
    <w:p w14:paraId="1243EA7C" w14:textId="77777777" w:rsidR="00BB326D" w:rsidRDefault="00BB326D" w:rsidP="00BB326D">
      <w:r>
        <w:t xml:space="preserve">vitamin B6 (piridoksin hidroklorid) 0,7 mg (50 %) </w:t>
      </w:r>
    </w:p>
    <w:p w14:paraId="528750F7" w14:textId="77777777" w:rsidR="00BB326D" w:rsidRDefault="00BB326D" w:rsidP="00BB326D">
      <w:r>
        <w:t xml:space="preserve">vitamin B12 (cijanokobalamin) 1,25 µg (50 %) </w:t>
      </w:r>
    </w:p>
    <w:p w14:paraId="2C39FD3B" w14:textId="77777777" w:rsidR="00BB326D" w:rsidRDefault="00BB326D" w:rsidP="00BB326D">
      <w:r>
        <w:t xml:space="preserve">nikotinamide 8 mg (50 %) </w:t>
      </w:r>
    </w:p>
    <w:p w14:paraId="47B490AF" w14:textId="77777777" w:rsidR="00BB326D" w:rsidRDefault="00BB326D" w:rsidP="00BB326D">
      <w:r>
        <w:t xml:space="preserve">pantotenska kislina 3 mg (50 %) </w:t>
      </w:r>
    </w:p>
    <w:p w14:paraId="751F51A7" w14:textId="77777777" w:rsidR="00BB326D" w:rsidRDefault="00BB326D" w:rsidP="00BB326D">
      <w:r>
        <w:t xml:space="preserve">folna kislina 100 µg (50 %) </w:t>
      </w:r>
    </w:p>
    <w:p w14:paraId="4D8C69D4" w14:textId="77777777" w:rsidR="00BB326D" w:rsidRDefault="00BB326D" w:rsidP="00BB326D">
      <w:r>
        <w:t xml:space="preserve">vitamin C (L-askorbinska kislina) 40 mg (50 %) </w:t>
      </w:r>
    </w:p>
    <w:p w14:paraId="1EC4D517" w14:textId="77777777" w:rsidR="00BB326D" w:rsidRDefault="00BB326D" w:rsidP="00BB326D">
      <w:r>
        <w:t xml:space="preserve">vitamin E (DL-alfa-tokoferil acetat) 6 mg (50 %) </w:t>
      </w:r>
    </w:p>
    <w:p w14:paraId="002F9C7D" w14:textId="77777777" w:rsidR="00BB326D" w:rsidRDefault="00BB326D" w:rsidP="00BB326D">
      <w:r>
        <w:t>magnezij (magnezijev oksid) 75 mg (20 %)</w:t>
      </w:r>
    </w:p>
    <w:p w14:paraId="3D9325AD" w14:textId="77777777" w:rsidR="00BB326D" w:rsidRDefault="00BB326D" w:rsidP="00BB326D">
      <w:r>
        <w:t>* priporočen dnevni vnos</w:t>
      </w:r>
    </w:p>
    <w:p w14:paraId="5B6DC4C1" w14:textId="77777777" w:rsidR="00985E15" w:rsidRDefault="00985E15"/>
    <w:sectPr w:rsidR="009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985E15"/>
    <w:rsid w:val="00B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326D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2020-08-20T09:50:00Z</dcterms:created>
  <dcterms:modified xsi:type="dcterms:W3CDTF">2020-08-20T09:50:00Z</dcterms:modified>
</cp:coreProperties>
</file>