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</w:t>
      </w:r>
      <w:r w:rsidR="006A4709">
        <w:rPr>
          <w:b/>
          <w:bCs/>
        </w:rPr>
        <w:t>39</w:t>
      </w:r>
      <w:r w:rsidRPr="00A30BC7">
        <w:rPr>
          <w:b/>
          <w:bCs/>
        </w:rPr>
        <w:t xml:space="preserve"> – </w:t>
      </w:r>
      <w:r w:rsidR="002F3DEE">
        <w:rPr>
          <w:b/>
          <w:bCs/>
        </w:rPr>
        <w:t>Japonski praženi rezanci</w:t>
      </w:r>
      <w:r w:rsidR="00BA22A0">
        <w:rPr>
          <w:b/>
          <w:bCs/>
        </w:rPr>
        <w:t xml:space="preserve"> - Lonček</w:t>
      </w:r>
    </w:p>
    <w:p w:rsidR="00A30BC7" w:rsidRDefault="00A30BC7" w:rsidP="00A30BC7">
      <w:r>
        <w:t xml:space="preserve">Okus </w:t>
      </w:r>
      <w:proofErr w:type="spellStart"/>
      <w:r w:rsidR="00BA22A0">
        <w:t>Yakisoba</w:t>
      </w:r>
      <w:proofErr w:type="spellEnd"/>
      <w:r w:rsidR="00BA22A0">
        <w:t xml:space="preserve"> omaka, </w:t>
      </w:r>
      <w:proofErr w:type="spellStart"/>
      <w:r w:rsidR="006A4709">
        <w:t>Teriyaki</w:t>
      </w:r>
      <w:proofErr w:type="spellEnd"/>
    </w:p>
    <w:p w:rsidR="00050D8F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BA22A0">
        <w:rPr>
          <w:rFonts w:asciiTheme="minorHAnsi" w:hAnsiTheme="minorHAnsi" w:cstheme="minorHAnsi"/>
          <w:sz w:val="22"/>
          <w:szCs w:val="22"/>
        </w:rPr>
        <w:t>Rezanci 7</w:t>
      </w:r>
      <w:r w:rsidR="00050D8F">
        <w:rPr>
          <w:rFonts w:asciiTheme="minorHAnsi" w:hAnsiTheme="minorHAnsi" w:cstheme="minorHAnsi"/>
          <w:sz w:val="22"/>
          <w:szCs w:val="22"/>
        </w:rPr>
        <w:t>2</w:t>
      </w:r>
      <w:r w:rsidR="00AC10BF">
        <w:rPr>
          <w:rFonts w:asciiTheme="minorHAnsi" w:hAnsiTheme="minorHAnsi" w:cstheme="minorHAnsi"/>
          <w:sz w:val="22"/>
          <w:szCs w:val="22"/>
        </w:rPr>
        <w:t>,</w:t>
      </w:r>
      <w:r w:rsidR="00B561B0">
        <w:rPr>
          <w:rFonts w:asciiTheme="minorHAnsi" w:hAnsiTheme="minorHAnsi" w:cstheme="minorHAnsi"/>
          <w:sz w:val="22"/>
          <w:szCs w:val="22"/>
        </w:rPr>
        <w:t>0</w:t>
      </w:r>
      <w:r w:rsidR="00BA22A0">
        <w:rPr>
          <w:rFonts w:asciiTheme="minorHAnsi" w:hAnsiTheme="minorHAnsi" w:cstheme="minorHAnsi"/>
          <w:sz w:val="22"/>
          <w:szCs w:val="22"/>
        </w:rPr>
        <w:t>% (</w:t>
      </w:r>
      <w:r w:rsidR="00BA22A0" w:rsidRPr="00436412">
        <w:rPr>
          <w:rFonts w:asciiTheme="minorHAnsi" w:hAnsiTheme="minorHAnsi" w:cstheme="minorHAnsi"/>
          <w:b/>
          <w:bCs/>
          <w:sz w:val="22"/>
          <w:szCs w:val="22"/>
        </w:rPr>
        <w:t>pšenična</w:t>
      </w:r>
      <w:r w:rsidR="00BA22A0">
        <w:rPr>
          <w:rFonts w:asciiTheme="minorHAnsi" w:hAnsiTheme="minorHAnsi" w:cstheme="minorHAnsi"/>
          <w:sz w:val="22"/>
          <w:szCs w:val="22"/>
        </w:rPr>
        <w:t xml:space="preserve"> moka, palm</w:t>
      </w:r>
      <w:r w:rsidR="009A5704">
        <w:rPr>
          <w:rFonts w:asciiTheme="minorHAnsi" w:hAnsiTheme="minorHAnsi" w:cstheme="minorHAnsi"/>
          <w:sz w:val="22"/>
          <w:szCs w:val="22"/>
        </w:rPr>
        <w:t>ovo</w:t>
      </w:r>
      <w:r w:rsidR="00BA22A0">
        <w:rPr>
          <w:rFonts w:asciiTheme="minorHAnsi" w:hAnsiTheme="minorHAnsi" w:cstheme="minorHAnsi"/>
          <w:sz w:val="22"/>
          <w:szCs w:val="22"/>
        </w:rPr>
        <w:t xml:space="preserve"> olje, sol, ojačevalci arom </w:t>
      </w:r>
      <w:r w:rsidR="009A5704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E621</w:t>
      </w:r>
      <w:r w:rsidR="009A5704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sredstvo za obdelavo moke </w:t>
      </w:r>
      <w:r w:rsidR="009A5704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E500, E451</w:t>
      </w:r>
      <w:r w:rsidR="009A5704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A22A0">
        <w:rPr>
          <w:rFonts w:asciiTheme="minorHAnsi" w:hAnsiTheme="minorHAnsi" w:cstheme="minorHAnsi"/>
          <w:sz w:val="22"/>
          <w:szCs w:val="22"/>
        </w:rPr>
        <w:t>anitoksidant</w:t>
      </w:r>
      <w:proofErr w:type="spellEnd"/>
      <w:r w:rsidR="00BA22A0">
        <w:rPr>
          <w:rFonts w:asciiTheme="minorHAnsi" w:hAnsiTheme="minorHAnsi" w:cstheme="minorHAnsi"/>
          <w:sz w:val="22"/>
          <w:szCs w:val="22"/>
        </w:rPr>
        <w:t xml:space="preserve"> </w:t>
      </w:r>
      <w:r w:rsidR="009A5704">
        <w:rPr>
          <w:rFonts w:asciiTheme="minorHAnsi" w:hAnsiTheme="minorHAnsi" w:cstheme="minorHAnsi"/>
          <w:sz w:val="22"/>
          <w:szCs w:val="22"/>
        </w:rPr>
        <w:t>(</w:t>
      </w:r>
      <w:r w:rsidR="00BA22A0">
        <w:rPr>
          <w:rFonts w:asciiTheme="minorHAnsi" w:hAnsiTheme="minorHAnsi" w:cstheme="minorHAnsi"/>
          <w:sz w:val="22"/>
          <w:szCs w:val="22"/>
        </w:rPr>
        <w:t>E306</w:t>
      </w:r>
      <w:r w:rsidR="009A5704">
        <w:rPr>
          <w:rFonts w:asciiTheme="minorHAnsi" w:hAnsiTheme="minorHAnsi" w:cstheme="minorHAnsi"/>
          <w:sz w:val="22"/>
          <w:szCs w:val="22"/>
        </w:rPr>
        <w:t>)</w:t>
      </w:r>
      <w:r w:rsidR="00BA22A0">
        <w:rPr>
          <w:rFonts w:asciiTheme="minorHAnsi" w:hAnsiTheme="minorHAnsi" w:cstheme="minorHAnsi"/>
          <w:sz w:val="22"/>
          <w:szCs w:val="22"/>
        </w:rPr>
        <w:t xml:space="preserve">, </w:t>
      </w:r>
      <w:r w:rsidR="00436412">
        <w:rPr>
          <w:rFonts w:asciiTheme="minorHAnsi" w:hAnsiTheme="minorHAnsi" w:cstheme="minorHAnsi"/>
          <w:sz w:val="22"/>
          <w:szCs w:val="22"/>
        </w:rPr>
        <w:t>regulator kislosti</w:t>
      </w:r>
      <w:r w:rsidR="009A5704">
        <w:rPr>
          <w:rFonts w:asciiTheme="minorHAnsi" w:hAnsiTheme="minorHAnsi" w:cstheme="minorHAnsi"/>
          <w:sz w:val="22"/>
          <w:szCs w:val="22"/>
        </w:rPr>
        <w:t xml:space="preserve"> (</w:t>
      </w:r>
      <w:r w:rsidR="00436412">
        <w:rPr>
          <w:rFonts w:asciiTheme="minorHAnsi" w:hAnsiTheme="minorHAnsi" w:cstheme="minorHAnsi"/>
          <w:sz w:val="22"/>
          <w:szCs w:val="22"/>
        </w:rPr>
        <w:t>citronska kislina</w:t>
      </w:r>
      <w:r w:rsidR="00BA22A0">
        <w:rPr>
          <w:rFonts w:asciiTheme="minorHAnsi" w:hAnsiTheme="minorHAnsi" w:cstheme="minorHAnsi"/>
          <w:sz w:val="22"/>
          <w:szCs w:val="22"/>
        </w:rPr>
        <w:t>)</w:t>
      </w:r>
      <w:r w:rsidR="00AC10BF">
        <w:rPr>
          <w:rFonts w:asciiTheme="minorHAnsi" w:hAnsiTheme="minorHAnsi" w:cstheme="minorHAnsi"/>
          <w:sz w:val="22"/>
          <w:szCs w:val="22"/>
        </w:rPr>
        <w:t xml:space="preserve">. </w:t>
      </w:r>
      <w:r w:rsidR="00BA22A0">
        <w:rPr>
          <w:rFonts w:asciiTheme="minorHAnsi" w:hAnsiTheme="minorHAnsi" w:cstheme="minorHAnsi"/>
          <w:sz w:val="22"/>
          <w:szCs w:val="22"/>
        </w:rPr>
        <w:t xml:space="preserve">Začimbna omaka </w:t>
      </w:r>
      <w:r w:rsidR="00AC10BF">
        <w:rPr>
          <w:rFonts w:asciiTheme="minorHAnsi" w:hAnsiTheme="minorHAnsi" w:cstheme="minorHAnsi"/>
          <w:sz w:val="22"/>
          <w:szCs w:val="22"/>
        </w:rPr>
        <w:t>2</w:t>
      </w:r>
      <w:r w:rsidR="00050D8F">
        <w:rPr>
          <w:rFonts w:asciiTheme="minorHAnsi" w:hAnsiTheme="minorHAnsi" w:cstheme="minorHAnsi"/>
          <w:sz w:val="22"/>
          <w:szCs w:val="22"/>
        </w:rPr>
        <w:t>1,</w:t>
      </w:r>
      <w:r w:rsidR="00B561B0">
        <w:rPr>
          <w:rFonts w:asciiTheme="minorHAnsi" w:hAnsiTheme="minorHAnsi" w:cstheme="minorHAnsi"/>
          <w:sz w:val="22"/>
          <w:szCs w:val="22"/>
        </w:rPr>
        <w:t>7</w:t>
      </w:r>
      <w:r w:rsidR="00BA22A0">
        <w:rPr>
          <w:rFonts w:asciiTheme="minorHAnsi" w:hAnsiTheme="minorHAnsi" w:cstheme="minorHAnsi"/>
          <w:sz w:val="22"/>
          <w:szCs w:val="22"/>
        </w:rPr>
        <w:t>% (sladkor,</w:t>
      </w:r>
      <w:r w:rsidR="00050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22A0">
        <w:rPr>
          <w:rFonts w:asciiTheme="minorHAnsi" w:hAnsiTheme="minorHAnsi" w:cstheme="minorHAnsi"/>
          <w:sz w:val="22"/>
          <w:szCs w:val="22"/>
        </w:rPr>
        <w:t>repičino</w:t>
      </w:r>
      <w:proofErr w:type="spellEnd"/>
      <w:r w:rsidR="00BA22A0">
        <w:rPr>
          <w:rFonts w:asciiTheme="minorHAnsi" w:hAnsiTheme="minorHAnsi" w:cstheme="minorHAnsi"/>
          <w:sz w:val="22"/>
          <w:szCs w:val="22"/>
        </w:rPr>
        <w:t xml:space="preserve"> olje, </w:t>
      </w:r>
      <w:r w:rsidR="00050D8F">
        <w:rPr>
          <w:rFonts w:asciiTheme="minorHAnsi" w:hAnsiTheme="minorHAnsi" w:cstheme="minorHAnsi"/>
          <w:sz w:val="22"/>
          <w:szCs w:val="22"/>
        </w:rPr>
        <w:t xml:space="preserve">dekstroza, ojačevalci okusov </w:t>
      </w:r>
      <w:r w:rsidR="009A5704">
        <w:rPr>
          <w:rFonts w:asciiTheme="minorHAnsi" w:hAnsiTheme="minorHAnsi" w:cstheme="minorHAnsi"/>
          <w:sz w:val="22"/>
          <w:szCs w:val="22"/>
        </w:rPr>
        <w:t>(</w:t>
      </w:r>
      <w:r w:rsidR="00050D8F">
        <w:rPr>
          <w:rFonts w:asciiTheme="minorHAnsi" w:hAnsiTheme="minorHAnsi" w:cstheme="minorHAnsi"/>
          <w:sz w:val="22"/>
          <w:szCs w:val="22"/>
        </w:rPr>
        <w:t>E621, E635</w:t>
      </w:r>
      <w:r w:rsidR="009A5704">
        <w:rPr>
          <w:rFonts w:asciiTheme="minorHAnsi" w:hAnsiTheme="minorHAnsi" w:cstheme="minorHAnsi"/>
          <w:sz w:val="22"/>
          <w:szCs w:val="22"/>
        </w:rPr>
        <w:t>)</w:t>
      </w:r>
      <w:r w:rsidR="00050D8F">
        <w:rPr>
          <w:rFonts w:asciiTheme="minorHAnsi" w:hAnsiTheme="minorHAnsi" w:cstheme="minorHAnsi"/>
          <w:sz w:val="22"/>
          <w:szCs w:val="22"/>
        </w:rPr>
        <w:t>, hidrolizirane zelenjavne beljakovine, začimbe, barvilo: karamela</w:t>
      </w:r>
      <w:r w:rsidR="00B561B0">
        <w:rPr>
          <w:rFonts w:asciiTheme="minorHAnsi" w:hAnsiTheme="minorHAnsi" w:cstheme="minorHAnsi"/>
          <w:sz w:val="22"/>
          <w:szCs w:val="22"/>
        </w:rPr>
        <w:t xml:space="preserve">, piščančje meso v prahu, modificiran škrob, </w:t>
      </w:r>
      <w:r w:rsidR="00B561B0" w:rsidRPr="00B561B0">
        <w:rPr>
          <w:rFonts w:asciiTheme="minorHAnsi" w:hAnsiTheme="minorHAnsi" w:cstheme="minorHAnsi"/>
          <w:b/>
          <w:bCs/>
          <w:sz w:val="22"/>
          <w:szCs w:val="22"/>
        </w:rPr>
        <w:t>zelena</w:t>
      </w:r>
      <w:r w:rsidR="00BA22A0">
        <w:rPr>
          <w:rFonts w:asciiTheme="minorHAnsi" w:hAnsiTheme="minorHAnsi" w:cstheme="minorHAnsi"/>
          <w:sz w:val="22"/>
          <w:szCs w:val="22"/>
        </w:rPr>
        <w:t>)</w:t>
      </w:r>
      <w:r w:rsidR="00AC10BF">
        <w:rPr>
          <w:rFonts w:asciiTheme="minorHAnsi" w:hAnsiTheme="minorHAnsi" w:cstheme="minorHAnsi"/>
          <w:sz w:val="22"/>
          <w:szCs w:val="22"/>
        </w:rPr>
        <w:t xml:space="preserve">, 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soj</w:t>
      </w:r>
      <w:r w:rsidR="00050D8F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050D8F">
        <w:rPr>
          <w:rFonts w:asciiTheme="minorHAnsi" w:hAnsiTheme="minorHAnsi" w:cstheme="minorHAnsi"/>
          <w:sz w:val="22"/>
          <w:szCs w:val="22"/>
        </w:rPr>
        <w:t xml:space="preserve"> omaka (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soja</w:t>
      </w:r>
      <w:r w:rsidR="00050D8F">
        <w:rPr>
          <w:rFonts w:asciiTheme="minorHAnsi" w:hAnsiTheme="minorHAnsi" w:cstheme="minorHAnsi"/>
          <w:sz w:val="22"/>
          <w:szCs w:val="22"/>
        </w:rPr>
        <w:t xml:space="preserve">, voda, sol, </w:t>
      </w:r>
      <w:r w:rsidR="00050D8F" w:rsidRPr="00050D8F">
        <w:rPr>
          <w:rFonts w:asciiTheme="minorHAnsi" w:hAnsiTheme="minorHAnsi" w:cstheme="minorHAnsi"/>
          <w:b/>
          <w:bCs/>
          <w:sz w:val="22"/>
          <w:szCs w:val="22"/>
        </w:rPr>
        <w:t>pšenica</w:t>
      </w:r>
      <w:r w:rsidR="00050D8F">
        <w:rPr>
          <w:rFonts w:asciiTheme="minorHAnsi" w:hAnsiTheme="minorHAnsi" w:cstheme="minorHAnsi"/>
          <w:sz w:val="22"/>
          <w:szCs w:val="22"/>
        </w:rPr>
        <w:t xml:space="preserve">), </w:t>
      </w:r>
      <w:r w:rsidR="00B561B0">
        <w:rPr>
          <w:rFonts w:asciiTheme="minorHAnsi" w:hAnsiTheme="minorHAnsi" w:cstheme="minorHAnsi"/>
          <w:sz w:val="22"/>
          <w:szCs w:val="22"/>
        </w:rPr>
        <w:t xml:space="preserve">zelje, korenje, </w:t>
      </w:r>
      <w:proofErr w:type="spellStart"/>
      <w:r w:rsidR="009A5704">
        <w:rPr>
          <w:rFonts w:asciiTheme="minorHAnsi" w:hAnsiTheme="minorHAnsi" w:cstheme="minorHAnsi"/>
          <w:sz w:val="22"/>
          <w:szCs w:val="22"/>
        </w:rPr>
        <w:t>šitaka</w:t>
      </w:r>
      <w:proofErr w:type="spellEnd"/>
      <w:r w:rsidR="00B561B0">
        <w:rPr>
          <w:rFonts w:asciiTheme="minorHAnsi" w:hAnsiTheme="minorHAnsi" w:cstheme="minorHAnsi"/>
          <w:sz w:val="22"/>
          <w:szCs w:val="22"/>
        </w:rPr>
        <w:t xml:space="preserve"> gobe, zelena čeb</w:t>
      </w:r>
      <w:r w:rsidR="009A5704">
        <w:rPr>
          <w:rFonts w:asciiTheme="minorHAnsi" w:hAnsiTheme="minorHAnsi" w:cstheme="minorHAnsi"/>
          <w:sz w:val="22"/>
          <w:szCs w:val="22"/>
        </w:rPr>
        <w:t>u</w:t>
      </w:r>
      <w:r w:rsidR="00B561B0">
        <w:rPr>
          <w:rFonts w:asciiTheme="minorHAnsi" w:hAnsiTheme="minorHAnsi" w:cstheme="minorHAnsi"/>
          <w:sz w:val="22"/>
          <w:szCs w:val="22"/>
        </w:rPr>
        <w:t>la</w:t>
      </w:r>
      <w:r w:rsidR="00050D8F">
        <w:rPr>
          <w:rFonts w:asciiTheme="minorHAnsi" w:hAnsiTheme="minorHAnsi" w:cstheme="minorHAnsi"/>
          <w:sz w:val="22"/>
          <w:szCs w:val="22"/>
        </w:rPr>
        <w:t>.</w:t>
      </w:r>
    </w:p>
    <w:p w:rsidR="00A30BC7" w:rsidRPr="00A30BC7" w:rsidRDefault="00A30BC7" w:rsidP="00B63388">
      <w:pPr>
        <w:pStyle w:val="Telobesedila"/>
        <w:spacing w:after="15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o. </w:t>
      </w: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Lahko vsebuje sledi zelene, rakov, rib in gorčice</w:t>
      </w:r>
      <w:r w:rsidR="002F3DEE">
        <w:rPr>
          <w:rFonts w:asciiTheme="minorHAnsi" w:hAnsiTheme="minorHAnsi" w:cstheme="minorHAnsi"/>
          <w:b/>
          <w:bCs/>
          <w:sz w:val="22"/>
          <w:szCs w:val="22"/>
          <w:u w:val="single"/>
        </w:rPr>
        <w:t>, mehkužcev, mleka.</w:t>
      </w:r>
    </w:p>
    <w:p w:rsidR="00A30BC7" w:rsidRDefault="00BA533D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Vrednost na 100g - 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Energija: </w:t>
      </w:r>
      <w:r w:rsidR="00BA22A0">
        <w:rPr>
          <w:rFonts w:asciiTheme="minorHAnsi" w:hAnsiTheme="minorHAnsi" w:cstheme="minorHAnsi"/>
          <w:sz w:val="22"/>
          <w:szCs w:val="22"/>
        </w:rPr>
        <w:t>2</w:t>
      </w:r>
      <w:r w:rsidR="00C9657C">
        <w:rPr>
          <w:rFonts w:asciiTheme="minorHAnsi" w:hAnsiTheme="minorHAnsi" w:cstheme="minorHAnsi"/>
          <w:sz w:val="22"/>
          <w:szCs w:val="22"/>
        </w:rPr>
        <w:t>11</w:t>
      </w:r>
      <w:r w:rsidR="00B63388" w:rsidRPr="00BA2220">
        <w:rPr>
          <w:rFonts w:asciiTheme="minorHAnsi" w:hAnsiTheme="minorHAnsi" w:cstheme="minorHAnsi"/>
          <w:sz w:val="22"/>
          <w:szCs w:val="22"/>
        </w:rPr>
        <w:t>kcal/</w:t>
      </w:r>
      <w:r w:rsidR="00C9657C">
        <w:rPr>
          <w:rFonts w:asciiTheme="minorHAnsi" w:hAnsiTheme="minorHAnsi" w:cstheme="minorHAnsi"/>
          <w:sz w:val="22"/>
          <w:szCs w:val="22"/>
        </w:rPr>
        <w:t>882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kj, maščoba: </w:t>
      </w:r>
      <w:r w:rsidR="00C9657C">
        <w:rPr>
          <w:rFonts w:asciiTheme="minorHAnsi" w:hAnsiTheme="minorHAnsi" w:cstheme="minorHAnsi"/>
          <w:sz w:val="22"/>
          <w:szCs w:val="22"/>
        </w:rPr>
        <w:t>9,3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nasičene maščobe: </w:t>
      </w:r>
      <w:r w:rsidR="00BA22A0">
        <w:rPr>
          <w:rFonts w:asciiTheme="minorHAnsi" w:hAnsiTheme="minorHAnsi" w:cstheme="minorHAnsi"/>
          <w:sz w:val="22"/>
          <w:szCs w:val="22"/>
        </w:rPr>
        <w:t>4,</w:t>
      </w:r>
      <w:r w:rsidR="00C9657C">
        <w:rPr>
          <w:rFonts w:asciiTheme="minorHAnsi" w:hAnsiTheme="minorHAnsi" w:cstheme="minorHAnsi"/>
          <w:sz w:val="22"/>
          <w:szCs w:val="22"/>
        </w:rPr>
        <w:t>5</w:t>
      </w:r>
      <w:r w:rsidR="00B63388" w:rsidRPr="00BA2220">
        <w:rPr>
          <w:rFonts w:asciiTheme="minorHAnsi" w:hAnsiTheme="minorHAnsi" w:cstheme="minorHAnsi"/>
          <w:sz w:val="22"/>
          <w:szCs w:val="22"/>
        </w:rPr>
        <w:t>g, ogljikovi hidrati: 2</w:t>
      </w:r>
      <w:r w:rsidR="00C9657C">
        <w:rPr>
          <w:rFonts w:asciiTheme="minorHAnsi" w:hAnsiTheme="minorHAnsi" w:cstheme="minorHAnsi"/>
          <w:sz w:val="22"/>
          <w:szCs w:val="22"/>
        </w:rPr>
        <w:t>5,4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 od tega sladkor: </w:t>
      </w:r>
      <w:r w:rsidR="00436412">
        <w:rPr>
          <w:rFonts w:asciiTheme="minorHAnsi" w:hAnsiTheme="minorHAnsi" w:cstheme="minorHAnsi"/>
          <w:sz w:val="22"/>
          <w:szCs w:val="22"/>
        </w:rPr>
        <w:t>4,</w:t>
      </w:r>
      <w:r w:rsidR="00C9657C">
        <w:rPr>
          <w:rFonts w:asciiTheme="minorHAnsi" w:hAnsiTheme="minorHAnsi" w:cstheme="minorHAnsi"/>
          <w:sz w:val="22"/>
          <w:szCs w:val="22"/>
        </w:rPr>
        <w:t>6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g, beljakovine: </w:t>
      </w:r>
      <w:r w:rsidR="00C9657C">
        <w:rPr>
          <w:rFonts w:asciiTheme="minorHAnsi" w:hAnsiTheme="minorHAnsi" w:cstheme="minorHAnsi"/>
          <w:sz w:val="22"/>
          <w:szCs w:val="22"/>
        </w:rPr>
        <w:t>5,1</w:t>
      </w:r>
      <w:r w:rsidR="00BA22A0">
        <w:rPr>
          <w:rFonts w:asciiTheme="minorHAnsi" w:hAnsiTheme="minorHAnsi" w:cstheme="minorHAnsi"/>
          <w:sz w:val="22"/>
          <w:szCs w:val="22"/>
        </w:rPr>
        <w:t>g</w:t>
      </w:r>
      <w:r w:rsidR="00B63388" w:rsidRPr="00BA2220">
        <w:rPr>
          <w:rFonts w:asciiTheme="minorHAnsi" w:hAnsiTheme="minorHAnsi" w:cstheme="minorHAnsi"/>
          <w:sz w:val="22"/>
          <w:szCs w:val="22"/>
        </w:rPr>
        <w:t xml:space="preserve">, sol: </w:t>
      </w:r>
      <w:r w:rsidR="00C9657C">
        <w:rPr>
          <w:rFonts w:asciiTheme="minorHAnsi" w:hAnsiTheme="minorHAnsi" w:cstheme="minorHAnsi"/>
          <w:sz w:val="22"/>
          <w:szCs w:val="22"/>
        </w:rPr>
        <w:t>2,3</w:t>
      </w:r>
      <w:r w:rsidR="00B63388" w:rsidRPr="00BA2220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Priprava: </w:t>
      </w:r>
      <w:r w:rsidR="002F3DEE">
        <w:rPr>
          <w:rFonts w:asciiTheme="minorHAnsi" w:hAnsiTheme="minorHAnsi" w:cstheme="minorHAnsi"/>
          <w:sz w:val="22"/>
          <w:szCs w:val="22"/>
        </w:rPr>
        <w:t>Zavrite 250ml vode v ponvi. Rezance po želji nalomite in jih vmešajte v vodo. Skupaj s sušeno zelenjavo jih kuhajte 2-3 minute, da voda izhlapi. Dodajte še omako in dobro premešajte.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Neto vsebina: </w:t>
      </w:r>
      <w:r w:rsidR="00C9657C">
        <w:rPr>
          <w:rFonts w:asciiTheme="minorHAnsi" w:hAnsiTheme="minorHAnsi" w:cstheme="minorHAnsi"/>
          <w:sz w:val="22"/>
          <w:szCs w:val="22"/>
        </w:rPr>
        <w:t>90</w:t>
      </w:r>
      <w:r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50D8F"/>
    <w:rsid w:val="0009180F"/>
    <w:rsid w:val="00297698"/>
    <w:rsid w:val="002F3DEE"/>
    <w:rsid w:val="00436412"/>
    <w:rsid w:val="00560232"/>
    <w:rsid w:val="005E3ABB"/>
    <w:rsid w:val="006A4709"/>
    <w:rsid w:val="006B652E"/>
    <w:rsid w:val="009A5704"/>
    <w:rsid w:val="00A30BC7"/>
    <w:rsid w:val="00AC10BF"/>
    <w:rsid w:val="00B37EAC"/>
    <w:rsid w:val="00B561B0"/>
    <w:rsid w:val="00B63388"/>
    <w:rsid w:val="00BA22A0"/>
    <w:rsid w:val="00BA533D"/>
    <w:rsid w:val="00C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2A62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2020-05-26T12:20:00Z</dcterms:created>
  <dcterms:modified xsi:type="dcterms:W3CDTF">2020-05-28T11:36:00Z</dcterms:modified>
</cp:coreProperties>
</file>