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90AA7" w14:textId="123D1057" w:rsidR="0023031E" w:rsidRDefault="0023031E">
      <w:r>
        <w:t>MV vitamin C</w:t>
      </w:r>
      <w:bookmarkStart w:id="0" w:name="_GoBack"/>
      <w:bookmarkEnd w:id="0"/>
    </w:p>
    <w:p w14:paraId="231946B3" w14:textId="77777777" w:rsidR="0023031E" w:rsidRDefault="0023031E"/>
    <w:p w14:paraId="783C1D1C" w14:textId="795A9529" w:rsidR="0023031E" w:rsidRDefault="0023031E">
      <w:r>
        <w:t>Sestava:</w:t>
      </w:r>
    </w:p>
    <w:p w14:paraId="2D6B8C0F" w14:textId="11E8D3E0" w:rsidR="0023031E" w:rsidRDefault="0023031E"/>
    <w:p w14:paraId="2C14E33C" w14:textId="090A7901" w:rsidR="0023031E" w:rsidRDefault="0023031E">
      <w:r>
        <w:t>1 tableta je primerna za 200ml tekočine in vsebuje:</w:t>
      </w:r>
    </w:p>
    <w:p w14:paraId="71D0D8CD" w14:textId="741A2E93" w:rsidR="0023031E" w:rsidRDefault="0023031E"/>
    <w:p w14:paraId="2B79B238" w14:textId="3E6C9D24" w:rsidR="0023031E" w:rsidRDefault="0023031E">
      <w:r>
        <w:t>240mg (300%) vitamina C</w:t>
      </w:r>
    </w:p>
    <w:p w14:paraId="67D54A2A" w14:textId="59ED9435" w:rsidR="0023031E" w:rsidRDefault="0023031E">
      <w:r>
        <w:t xml:space="preserve">30mg izvlečka </w:t>
      </w:r>
      <w:proofErr w:type="spellStart"/>
      <w:r>
        <w:t>acerole</w:t>
      </w:r>
      <w:proofErr w:type="spellEnd"/>
    </w:p>
    <w:p w14:paraId="0A5B9504" w14:textId="4BC425A6" w:rsidR="0023031E" w:rsidRDefault="0023031E">
      <w:r>
        <w:t>5mg (50%) cinka</w:t>
      </w:r>
    </w:p>
    <w:p w14:paraId="75E92261" w14:textId="77777777" w:rsidR="002F4710" w:rsidRDefault="002F4710"/>
    <w:sectPr w:rsidR="002F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10"/>
    <w:rsid w:val="0023031E"/>
    <w:rsid w:val="002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0FA1"/>
  <w15:chartTrackingRefBased/>
  <w15:docId w15:val="{935E5E07-3C4D-442F-9023-FC2D1E53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3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30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2020-04-01T12:55:00Z</dcterms:created>
  <dcterms:modified xsi:type="dcterms:W3CDTF">2020-04-01T12:55:00Z</dcterms:modified>
</cp:coreProperties>
</file>