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3DB4E" w14:textId="0387D74F" w:rsidR="00F77D67" w:rsidRDefault="001573F9">
      <w:r>
        <w:t xml:space="preserve">MANDLJEV NAPITEK. </w:t>
      </w:r>
    </w:p>
    <w:p w14:paraId="0EEB0BE3" w14:textId="23B867E8" w:rsidR="001573F9" w:rsidRDefault="001573F9">
      <w:r>
        <w:t xml:space="preserve">Sestavine: voda, </w:t>
      </w:r>
      <w:r w:rsidRPr="006B57BD">
        <w:rPr>
          <w:b/>
          <w:bCs/>
        </w:rPr>
        <w:t>mandlji</w:t>
      </w:r>
      <w:r>
        <w:t xml:space="preserve">*5%, naravna aroma </w:t>
      </w:r>
      <w:r w:rsidRPr="006B57BD">
        <w:rPr>
          <w:b/>
          <w:bCs/>
        </w:rPr>
        <w:t>mandlja</w:t>
      </w:r>
      <w:r>
        <w:t xml:space="preserve">, stabilizator: </w:t>
      </w:r>
      <w:proofErr w:type="spellStart"/>
      <w:r>
        <w:t>gelan</w:t>
      </w:r>
      <w:proofErr w:type="spellEnd"/>
      <w:r>
        <w:t xml:space="preserve"> gumi; jedilna sol.</w:t>
      </w:r>
    </w:p>
    <w:p w14:paraId="155DDF2B" w14:textId="5004C23F" w:rsidR="001573F9" w:rsidRDefault="001573F9">
      <w:r>
        <w:t>*Iz ekološke pridelave. Brez glutena. Lahko vsebuje sledi drugih oreščkov.</w:t>
      </w:r>
    </w:p>
    <w:p w14:paraId="5889CA57" w14:textId="3C265B6B" w:rsidR="001573F9" w:rsidRDefault="001573F9">
      <w:r>
        <w:t>Izvajalec BIO nadzora: SI-EKO-002, Kmetijstvo EU.</w:t>
      </w:r>
    </w:p>
    <w:p w14:paraId="2CD817CD" w14:textId="7563E8AB" w:rsidR="001573F9" w:rsidRDefault="001573F9">
      <w:r>
        <w:t xml:space="preserve">Navodila za uporabo: dobro pretresti pred uporabo. Hraniti na hladnem in suhem, po odprtju hraniti </w:t>
      </w:r>
      <w:r w:rsidR="006B57BD">
        <w:t xml:space="preserve">v </w:t>
      </w:r>
      <w:r>
        <w:t xml:space="preserve">hladilniku in porabiti v 3-4 dneh. Uporabno najmanj do: lot in datum odtisnjena na vrhu embalaže. </w:t>
      </w:r>
    </w:p>
    <w:sectPr w:rsidR="00157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F9"/>
    <w:rsid w:val="001573F9"/>
    <w:rsid w:val="00390565"/>
    <w:rsid w:val="004556B0"/>
    <w:rsid w:val="006B57BD"/>
    <w:rsid w:val="00E82E30"/>
    <w:rsid w:val="00F7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23C7"/>
  <w15:chartTrackingRefBased/>
  <w15:docId w15:val="{57BCA6F7-6139-41EF-9807-581598ED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Barukčić</dc:creator>
  <cp:keywords/>
  <dc:description/>
  <cp:lastModifiedBy>Tjaša Barukčić</cp:lastModifiedBy>
  <cp:revision>2</cp:revision>
  <dcterms:created xsi:type="dcterms:W3CDTF">2024-10-24T06:21:00Z</dcterms:created>
  <dcterms:modified xsi:type="dcterms:W3CDTF">2024-10-24T06:21:00Z</dcterms:modified>
</cp:coreProperties>
</file>